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9E6" w:rsidRDefault="00633329">
      <w:r w:rsidRPr="00D809E6">
        <w:rPr>
          <w:noProof/>
          <w:highlight w:val="yellow"/>
        </w:rPr>
        <w:drawing>
          <wp:anchor distT="0" distB="0" distL="114300" distR="114300" simplePos="0" relativeHeight="251658240" behindDoc="0" locked="0" layoutInCell="1" allowOverlap="1" wp14:anchorId="119D7F71" wp14:editId="622ECB5F">
            <wp:simplePos x="0" y="0"/>
            <wp:positionH relativeFrom="column">
              <wp:posOffset>161290</wp:posOffset>
            </wp:positionH>
            <wp:positionV relativeFrom="paragraph">
              <wp:posOffset>221615</wp:posOffset>
            </wp:positionV>
            <wp:extent cx="1237615" cy="8934450"/>
            <wp:effectExtent l="0" t="0" r="635" b="0"/>
            <wp:wrapSquare wrapText="bothSides"/>
            <wp:docPr id="2" name="รูปภาพ 2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Glas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87"/>
                    <a:stretch/>
                  </pic:blipFill>
                  <pic:spPr bwMode="auto">
                    <a:xfrm>
                      <a:off x="0" y="0"/>
                      <a:ext cx="1237615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398B">
        <w:t xml:space="preserve">                  </w:t>
      </w:r>
    </w:p>
    <w:p w:rsidR="006C110A" w:rsidRDefault="006C110A"/>
    <w:p w:rsidR="006C110A" w:rsidRDefault="006C110A"/>
    <w:p w:rsidR="00CB2D39" w:rsidRDefault="00F2398B">
      <w:r>
        <w:t xml:space="preserve">     </w:t>
      </w:r>
      <w:r w:rsidR="00D809E6">
        <w:t xml:space="preserve">                          </w:t>
      </w:r>
      <w:r>
        <w:t xml:space="preserve">           </w:t>
      </w:r>
      <w:r w:rsidRPr="00492B0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E4D10D0" wp14:editId="7D8ADCE4">
            <wp:extent cx="1538344" cy="1665542"/>
            <wp:effectExtent l="0" t="0" r="5080" b="0"/>
            <wp:docPr id="4" name="รูปภาพ 4" descr="คำอธิบาย: คำอธิบาย: http://www.klongnoy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คำอธิบาย: http://www.klongnoy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846" cy="180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09E6">
        <w:br/>
      </w:r>
    </w:p>
    <w:p w:rsidR="00CB2D39" w:rsidRPr="00EA15D3" w:rsidRDefault="00EA15D3" w:rsidP="00EA15D3">
      <w:pPr>
        <w:spacing w:before="240" w:after="0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</w:t>
      </w:r>
      <w:r w:rsidR="007F5671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942D81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EA15D3">
        <w:rPr>
          <w:rFonts w:ascii="TH SarabunPSK" w:hAnsi="TH SarabunPSK" w:cs="TH SarabunPSK"/>
          <w:b/>
          <w:bCs/>
          <w:sz w:val="48"/>
          <w:szCs w:val="48"/>
          <w:cs/>
        </w:rPr>
        <w:t>ราย</w:t>
      </w:r>
      <w:r w:rsidRPr="00EA15D3">
        <w:rPr>
          <w:rFonts w:ascii="TH SarabunPSK" w:hAnsi="TH SarabunPSK" w:cs="TH SarabunPSK" w:hint="cs"/>
          <w:b/>
          <w:bCs/>
          <w:sz w:val="48"/>
          <w:szCs w:val="48"/>
          <w:cs/>
        </w:rPr>
        <w:t>งานการติดตามและประเมินผลแผนพัฒนา</w:t>
      </w:r>
    </w:p>
    <w:p w:rsidR="00EA15D3" w:rsidRPr="00EA15D3" w:rsidRDefault="00CD58BD" w:rsidP="00CD58BD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      </w:t>
      </w:r>
      <w:r w:rsidR="00EA15D3" w:rsidRPr="00EA15D3">
        <w:rPr>
          <w:rFonts w:ascii="TH SarabunPSK" w:hAnsi="TH SarabunPSK" w:cs="TH SarabunPSK" w:hint="cs"/>
          <w:b/>
          <w:bCs/>
          <w:sz w:val="48"/>
          <w:szCs w:val="48"/>
          <w:cs/>
        </w:rPr>
        <w:t>ประจำปีงบประมาณ พ.ศ. ๒๕๖</w:t>
      </w:r>
      <w:r w:rsidR="005211C6">
        <w:rPr>
          <w:rFonts w:ascii="TH SarabunPSK" w:hAnsi="TH SarabunPSK" w:cs="TH SarabunPSK" w:hint="cs"/>
          <w:b/>
          <w:bCs/>
          <w:sz w:val="48"/>
          <w:szCs w:val="48"/>
          <w:cs/>
        </w:rPr>
        <w:t>๔</w:t>
      </w:r>
    </w:p>
    <w:p w:rsidR="00EA15D3" w:rsidRDefault="008343C7" w:rsidP="00CB2D3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</w:p>
    <w:p w:rsidR="00EA15D3" w:rsidRPr="00EA15D3" w:rsidRDefault="00EA15D3" w:rsidP="00EA15D3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                    </w:t>
      </w:r>
      <w:r w:rsidRPr="00EA15D3">
        <w:rPr>
          <w:rFonts w:ascii="TH SarabunPSK" w:hAnsi="TH SarabunPSK" w:cs="TH SarabunPSK" w:hint="cs"/>
          <w:b/>
          <w:bCs/>
          <w:sz w:val="48"/>
          <w:szCs w:val="48"/>
          <w:cs/>
        </w:rPr>
        <w:t>ของ</w:t>
      </w:r>
    </w:p>
    <w:p w:rsidR="00EA15D3" w:rsidRPr="00EA15D3" w:rsidRDefault="007F5671" w:rsidP="00CB2D39">
      <w:pPr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  </w:t>
      </w:r>
      <w:r w:rsidR="00EA15D3" w:rsidRPr="00EA15D3">
        <w:rPr>
          <w:rFonts w:ascii="TH SarabunPSK" w:hAnsi="TH SarabunPSK" w:cs="TH SarabunPSK" w:hint="cs"/>
          <w:b/>
          <w:bCs/>
          <w:sz w:val="48"/>
          <w:szCs w:val="48"/>
          <w:cs/>
        </w:rPr>
        <w:t>องค์การบริหารส่วนตำบลคลองน้อย</w:t>
      </w:r>
    </w:p>
    <w:p w:rsidR="00EA15D3" w:rsidRPr="00EA15D3" w:rsidRDefault="00EA15D3" w:rsidP="00CB2D39">
      <w:pPr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Pr="00EA15D3" w:rsidRDefault="00EA15D3" w:rsidP="00CB2D39">
      <w:pPr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Default="00EA15D3" w:rsidP="00EA15D3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Default="00EA15D3" w:rsidP="00EA15D3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Default="00EA15D3" w:rsidP="00EA15D3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</w:p>
    <w:p w:rsidR="00EA15D3" w:rsidRPr="00EB6E7B" w:rsidRDefault="00EA15D3" w:rsidP="00EA15D3">
      <w:pPr>
        <w:spacing w:after="0"/>
        <w:rPr>
          <w:rFonts w:ascii="TH SarabunPSK" w:hAnsi="TH SarabunPSK" w:cs="TH SarabunPSK"/>
          <w:b/>
          <w:bCs/>
          <w:spacing w:val="-8"/>
          <w:sz w:val="42"/>
          <w:szCs w:val="42"/>
        </w:rPr>
      </w:pPr>
      <w:r w:rsidRPr="00EB6E7B">
        <w:rPr>
          <w:rFonts w:ascii="TH SarabunPSK" w:hAnsi="TH SarabunPSK" w:cs="TH SarabunPSK" w:hint="cs"/>
          <w:b/>
          <w:bCs/>
          <w:spacing w:val="-8"/>
          <w:sz w:val="42"/>
          <w:szCs w:val="42"/>
          <w:cs/>
        </w:rPr>
        <w:t>โดยคณะกรรมการติดตามและประเมินผลแผนพัฒนาตำบลคลองน้อย</w:t>
      </w:r>
    </w:p>
    <w:p w:rsidR="00EA15D3" w:rsidRPr="00EA15D3" w:rsidRDefault="00EA15D3" w:rsidP="00EA15D3">
      <w:pPr>
        <w:spacing w:after="0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          </w:t>
      </w:r>
      <w:r w:rsidRPr="00EA15D3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องค์การบริหารส่วนตำบลคลองน้อย </w:t>
      </w:r>
    </w:p>
    <w:p w:rsidR="00EA15D3" w:rsidRPr="00EA15D3" w:rsidRDefault="00EA15D3" w:rsidP="00CB2D39">
      <w:pPr>
        <w:rPr>
          <w:rFonts w:ascii="TH SarabunPSK" w:hAnsi="TH SarabunPSK" w:cs="TH SarabunPSK"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       </w:t>
      </w:r>
      <w:r w:rsidRPr="00EA15D3">
        <w:rPr>
          <w:rFonts w:ascii="TH SarabunPSK" w:hAnsi="TH SarabunPSK" w:cs="TH SarabunPSK" w:hint="cs"/>
          <w:b/>
          <w:bCs/>
          <w:sz w:val="44"/>
          <w:szCs w:val="44"/>
          <w:cs/>
        </w:rPr>
        <w:t>อำเภอปากพนัง  จังหวัดนครศรีธรรมราช</w:t>
      </w:r>
      <w:r w:rsidRPr="00EA15D3">
        <w:rPr>
          <w:rFonts w:ascii="TH SarabunPSK" w:hAnsi="TH SarabunPSK" w:cs="TH SarabunPSK" w:hint="cs"/>
          <w:sz w:val="44"/>
          <w:szCs w:val="44"/>
          <w:cs/>
        </w:rPr>
        <w:t xml:space="preserve"> </w:t>
      </w:r>
    </w:p>
    <w:p w:rsidR="00CB2D39" w:rsidRDefault="00CB2D39"/>
    <w:p w:rsidR="00EA15D3" w:rsidRDefault="00EA15D3"/>
    <w:p w:rsidR="00EA15D3" w:rsidRDefault="00EA15D3"/>
    <w:p w:rsidR="00147FA6" w:rsidRDefault="00147FA6"/>
    <w:p w:rsidR="00147FA6" w:rsidRDefault="00147FA6"/>
    <w:p w:rsidR="00147FA6" w:rsidRDefault="00147FA6"/>
    <w:p w:rsidR="00147FA6" w:rsidRDefault="00147FA6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47FA6" w:rsidRDefault="00147FA6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47FA6" w:rsidRPr="00EB3DA9" w:rsidRDefault="00147FA6" w:rsidP="00147FA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B3DA9">
        <w:rPr>
          <w:rFonts w:ascii="TH SarabunPSK" w:hAnsi="TH SarabunPSK" w:cs="TH SarabunPSK" w:hint="cs"/>
          <w:b/>
          <w:bCs/>
          <w:sz w:val="36"/>
          <w:szCs w:val="36"/>
          <w:cs/>
        </w:rPr>
        <w:t>คำนำ</w:t>
      </w:r>
    </w:p>
    <w:p w:rsidR="00147FA6" w:rsidRDefault="00147FA6" w:rsidP="00147FA6">
      <w:pPr>
        <w:spacing w:before="24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๒๕๔๘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และที่แก้ไขเพิ่มเติมถึง (ฉบับที่ ๓) พ.ศ. ๒๕๖๑ ข้อ ๒๙ กำหนดให้คณะกรรมการติดตามและประเมินผลแผนพัฒนาท้องถิ่น มีอำนาจหน้าที่ในการกำหนดแนวทางวิธีการติดตามและประเมินผลแผนพัฒนา ดำเนินการติดตามและประเมินผลแผนพัฒนา รายงานผลและเสนอความเห็น 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คณะกรรมการพัฒนาท้องถิ่น พร้อมทั้งประกาศผลการติดตาม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และประเมินผลแผนพัฒนาให้ประชาชนในท้องถิ่นทราบโดยทั่วกัน อย่างน้อยปีละ 1 ครั้ง ภายในเดือนธันวาคมของทุกปี รวมทั้ง พระราชบัญญัติสภาตำบลและองค์การบริหารส่วนตำบล พ.ศ. 2537 มาตรา 58/8 กำหนด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เป็นประจำทุกปี ซึ่งสอดคล้องตามเจตนารมณ์ของรัฐธรรมนูญแห่งราชอาณาจักรไทยที่ได้บัญญัติให้องค์กรปกครอง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ส่วนท้องถิ่นต้องรายงานผลการดำเนินงานต่อประชาชน ในเรื่องการจัดทำงบประมาณ การใช้จ่าย และผลการดำเนินงานในรอบปี เพื่อให้ประชาชนมีส่วนร่วมในการตรวจสอบและกำกับการบริหารจัดการองค์กรปกครองส่วนท้องถิ่น</w:t>
      </w:r>
    </w:p>
    <w:p w:rsidR="00147FA6" w:rsidRDefault="00147FA6" w:rsidP="00147FA6">
      <w:pPr>
        <w:spacing w:before="240"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ดังนั้น เพื่อให้การปฏิบัติเป็นไปตามระเบียบและกฎหมายที่เกี่ยวข้อง องค์การบริหารส่วนตำบลคลองน้อย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จึงขอรายงานผลการติดตามและประเมินผลแผนพัฒนาท้องถิ่น ประจำปีงบประมาณ พ.ศ. 2564 มาเพื่อให้ประชาชน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ในตำบลคลองน้อยทราบโดยทั่วกัน ต่อไป </w:t>
      </w:r>
      <w:r>
        <w:rPr>
          <w:rFonts w:ascii="TH SarabunPSK" w:hAnsi="TH SarabunPSK" w:cs="TH SarabunPSK"/>
          <w:sz w:val="32"/>
          <w:szCs w:val="32"/>
          <w:cs/>
        </w:rPr>
        <w:br/>
      </w:r>
    </w:p>
    <w:p w:rsidR="00147FA6" w:rsidRPr="002D251B" w:rsidRDefault="00147FA6" w:rsidP="00147FA6">
      <w:pPr>
        <w:tabs>
          <w:tab w:val="left" w:pos="6075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องค์การบริหารส่วนตำบลคลองน้อย</w:t>
      </w:r>
    </w:p>
    <w:p w:rsidR="00147FA6" w:rsidRDefault="00147FA6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 w:rsidP="0091305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13053" w:rsidRPr="00A87EF0" w:rsidRDefault="00913053" w:rsidP="00913053">
      <w:pPr>
        <w:tabs>
          <w:tab w:val="left" w:pos="7655"/>
        </w:tabs>
        <w:spacing w:before="360"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87EF0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</w:t>
      </w:r>
      <w:r w:rsidRPr="00A87E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หน้า</w:t>
      </w:r>
    </w:p>
    <w:p w:rsidR="00913053" w:rsidRDefault="00913053" w:rsidP="00913053">
      <w:pPr>
        <w:tabs>
          <w:tab w:val="left" w:pos="851"/>
          <w:tab w:val="left" w:pos="765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1  </w:t>
      </w:r>
      <w:r w:rsidRPr="001953FA">
        <w:rPr>
          <w:rFonts w:ascii="TH SarabunPSK" w:hAnsi="TH SarabunPSK" w:cs="TH SarabunPSK" w:hint="cs"/>
          <w:b/>
          <w:bCs/>
          <w:sz w:val="32"/>
          <w:szCs w:val="32"/>
          <w:cs/>
        </w:rPr>
        <w:t>บทนำ</w:t>
      </w:r>
    </w:p>
    <w:p w:rsidR="00913053" w:rsidRDefault="00913053" w:rsidP="00913053">
      <w:pPr>
        <w:tabs>
          <w:tab w:val="left" w:pos="851"/>
          <w:tab w:val="left" w:pos="7655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กรอบและแนวทางการติดตามและประเมินผลแผนพัฒนา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วัตถุประสงค์ในการติดตามและประเมินผลแผนพัฒนา   </w:t>
      </w:r>
      <w:r>
        <w:rPr>
          <w:rFonts w:ascii="TH SarabunPSK" w:hAnsi="TH SarabunPSK" w:cs="TH SarabunPSK" w:hint="cs"/>
          <w:sz w:val="32"/>
          <w:szCs w:val="32"/>
          <w:cs/>
        </w:rPr>
        <w:tab/>
        <w:t>3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แนวทางและวิธีการขั้นตอนในการติดตามและประเมินผลแผนพัฒนา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3 - 4    </w:t>
      </w:r>
    </w:p>
    <w:p w:rsidR="00913053" w:rsidRDefault="00913053" w:rsidP="00913053">
      <w:pPr>
        <w:tabs>
          <w:tab w:val="left" w:pos="851"/>
          <w:tab w:val="left" w:pos="7655"/>
        </w:tabs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2  </w:t>
      </w:r>
      <w:r w:rsidRPr="001953FA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ผลการติดตามและการประเมิน</w:t>
      </w:r>
    </w:p>
    <w:p w:rsidR="00913053" w:rsidRDefault="00913053" w:rsidP="00913053">
      <w:pPr>
        <w:tabs>
          <w:tab w:val="left" w:pos="851"/>
          <w:tab w:val="left" w:pos="7655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A197F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A197F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วางแผนการพัฒนา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5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7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แบบที่ 1  แบบติดตามผลการดำเนินงานขององค์กรปกครองส่วนท้องถิ่น   </w:t>
      </w:r>
      <w:r>
        <w:rPr>
          <w:rFonts w:ascii="TH SarabunPSK" w:hAnsi="TH SarabunPSK" w:cs="TH SarabunPSK" w:hint="cs"/>
          <w:sz w:val="32"/>
          <w:szCs w:val="32"/>
          <w:cs/>
        </w:rPr>
        <w:tab/>
        <w:t>8 - 22</w:t>
      </w:r>
    </w:p>
    <w:p w:rsidR="00913053" w:rsidRDefault="00913053" w:rsidP="00913053">
      <w:pPr>
        <w:tabs>
          <w:tab w:val="left" w:pos="851"/>
          <w:tab w:val="left" w:pos="7655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แบบที่ 2  แบบประเมินผลการดำเนินงานตามยุทธศาสตร์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23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13053" w:rsidRPr="00705AFD" w:rsidRDefault="00913053" w:rsidP="00913053">
      <w:pPr>
        <w:tabs>
          <w:tab w:val="left" w:pos="851"/>
          <w:tab w:val="left" w:pos="7655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3  </w:t>
      </w:r>
      <w:r w:rsidRPr="00202474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ปัญหาและอุปสรรคในการปฏิบัติงาน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</w:t>
      </w:r>
      <w:r w:rsidRPr="00705AFD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913053" w:rsidRPr="009D6DA6" w:rsidRDefault="00913053" w:rsidP="00913053">
      <w:pPr>
        <w:tabs>
          <w:tab w:val="left" w:pos="851"/>
          <w:tab w:val="left" w:pos="7655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913053" w:rsidRDefault="00913053"/>
    <w:p w:rsidR="000B6F46" w:rsidRDefault="000B6F46" w:rsidP="000B6F4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5FE0">
        <w:rPr>
          <w:rFonts w:ascii="TH SarabunPSK" w:hAnsi="TH SarabunPSK" w:cs="TH SarabunPSK"/>
          <w:b/>
          <w:bCs/>
          <w:sz w:val="36"/>
          <w:szCs w:val="36"/>
          <w:cs/>
        </w:rPr>
        <w:t>ส่วนที่ 1 บทนำ</w:t>
      </w:r>
    </w:p>
    <w:p w:rsidR="000B6F46" w:rsidRDefault="000B6F46" w:rsidP="000B6F46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95FE0">
        <w:rPr>
          <w:rFonts w:ascii="TH SarabunPSK" w:hAnsi="TH SarabunPSK" w:cs="TH SarabunPSK" w:hint="cs"/>
          <w:sz w:val="32"/>
          <w:szCs w:val="32"/>
          <w:cs/>
        </w:rPr>
        <w:t>เนื่อง</w:t>
      </w:r>
      <w:r>
        <w:rPr>
          <w:rFonts w:ascii="TH SarabunPSK" w:hAnsi="TH SarabunPSK" w:cs="TH SarabunPSK" w:hint="cs"/>
          <w:sz w:val="32"/>
          <w:szCs w:val="32"/>
          <w:cs/>
        </w:rPr>
        <w:t>ด้วยการติดตามและประเมินผลแผนพัฒนาเป็นหน้าที่ที่สำคัญอย่างหนึ่ง ในการดำเนินงานพัฒนา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ขององค์กรปกครองส่วนท้องถิ่น ดังนั้น องค์กรปกครองส่วนท้องถิ่นจึงมีหน้าที่ติดตามและประเมินผลแผนพัฒนา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๒๕๔๘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และที่แก้ไขเพิ่มเติมถึง (ฉบับที่ ๓) พ.ศ. ๒๕๖๑ ข้อ ๒๘ และข้อ ๒๙ โดยผู้บริหารท้องถิ่นแต่งตั้งคณะกรรมการติดตามและประเมินผลแผนพัฒนา ซึ่งคณะกรรมการติดตามและประเมินผลแผนพัฒนามีอำนาจหน้าที่ ดังนี้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(๑) กำหนดแนวทาง วิธีการในการติดตามและประเมินผลแผนพัฒนา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(๒) ดำเนินการติดตามและประเมินผลแผนพัฒนา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(๓) รายงานผลและเสนอความเห็น 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การติดตามและประเมินผลแผนพัฒนาให้ประชาชนในท้องถิ่นทราบในที่เปิดเผยภายในสิบห้าวัน โดยอย่างน้อย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ปีละหนึ่งครั้ง ภายในเดือนธันวาคมของทุกปี</w:t>
      </w:r>
    </w:p>
    <w:p w:rsidR="000B6F46" w:rsidRPr="00E91305" w:rsidRDefault="000B6F46" w:rsidP="000B6F46">
      <w:pPr>
        <w:pStyle w:val="a5"/>
        <w:numPr>
          <w:ilvl w:val="0"/>
          <w:numId w:val="1"/>
        </w:num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E91305">
        <w:rPr>
          <w:rFonts w:ascii="TH SarabunPSK" w:hAnsi="TH SarabunPSK" w:cs="TH SarabunPSK" w:hint="cs"/>
          <w:b/>
          <w:bCs/>
          <w:sz w:val="32"/>
          <w:szCs w:val="32"/>
          <w:cs/>
        </w:rPr>
        <w:t>กรอบและแนวทางการติดตามและประเมินผลแผนพัฒนา</w:t>
      </w:r>
    </w:p>
    <w:p w:rsidR="000B6F46" w:rsidRDefault="000B6F46" w:rsidP="000B6F46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องค์การบริหารส่วนตำบลคลองน้อยได้กำหนดกรอบและแนวทางในการติดตามและประเมินผลแผนพัฒนา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โดยอาศัยหนังสือของกระทรวงมหาดไทยและคู่มือของกรมส่งเสริมการปกครองท้องถิ่น โดยความเหมาะสมและความเป็นไปได้ตามบริบทของท้องถิ่น ดังนี้</w:t>
      </w:r>
    </w:p>
    <w:p w:rsidR="000B6F46" w:rsidRDefault="000B6F46" w:rsidP="000B6F46">
      <w:pPr>
        <w:tabs>
          <w:tab w:val="left" w:pos="1134"/>
          <w:tab w:val="left" w:pos="1560"/>
          <w:tab w:val="left" w:pos="1985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๑.๑ กรอบเวลา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time &amp; timeframe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relevance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ความพอเพียง 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adequacy</w:t>
      </w:r>
    </w:p>
    <w:p w:rsidR="000B6F46" w:rsidRDefault="000B6F46" w:rsidP="000B6F46">
      <w:pPr>
        <w:tabs>
          <w:tab w:val="left" w:pos="1134"/>
          <w:tab w:val="left" w:pos="1560"/>
          <w:tab w:val="left" w:pos="198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ความก้าวหน้า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progress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)  ประสิทธิภาพ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efficiency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)  ประสิทธิผล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effectiveness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) ผลลัพธ์และผลผลิต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outcome and output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 การประเมินผลก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ระทบการประเมินผลกระบวนการ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process evaluation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โดยมีรายละเอียดดังนี้</w:t>
      </w:r>
    </w:p>
    <w:p w:rsidR="000B6F46" w:rsidRDefault="000B6F46" w:rsidP="000B6F46">
      <w:pPr>
        <w:tabs>
          <w:tab w:val="left" w:pos="1134"/>
          <w:tab w:val="left" w:pos="1560"/>
          <w:tab w:val="left" w:pos="1985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(๑)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กรอบเวลา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time &amp; timeframe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95028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5028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การดำเนินโครงการเป็นไปตามห้วงเวลาที่กำหนดเอาไว้ในแผนการดำเนินงานหรือไม่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และเป็นห้วงเวลาที่ดำเนินการเหมาะสมถูกต้องหรือไม่ มีความล่าช้าเกิดขึ้นหรือไม่</w:t>
      </w:r>
    </w:p>
    <w:p w:rsidR="000B6F46" w:rsidRDefault="000B6F46" w:rsidP="000B6F46">
      <w:pPr>
        <w:tabs>
          <w:tab w:val="left" w:pos="1134"/>
          <w:tab w:val="left" w:pos="1560"/>
          <w:tab w:val="left" w:pos="1985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420CA">
        <w:rPr>
          <w:rFonts w:ascii="TH SarabunPSK" w:hAnsi="TH SarabunPSK" w:cs="TH SarabunPSK" w:hint="cs"/>
          <w:b/>
          <w:bCs/>
          <w:sz w:val="32"/>
          <w:szCs w:val="32"/>
          <w:cs/>
        </w:rPr>
        <w:t>(๒)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relevance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420CA">
        <w:rPr>
          <w:rFonts w:ascii="TH SarabunPSK" w:hAnsi="TH SarabunPSK" w:cs="TH SarabunPSK" w:hint="cs"/>
          <w:sz w:val="32"/>
          <w:szCs w:val="32"/>
          <w:cs/>
        </w:rPr>
        <w:t>มีความสอดคล้อง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กับแผนพัฒนาเศรษฐกิจและสังคมแห่งชาติ แผนการบริหารราชการแผ่นดิน ยุทธศาสตร์ประเทศ ค่านิยมหลักของคนไทย นโยบายของรัฐบาล ยุทธศาสตร์และนโยบายของรัฐบาล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ยุทธศาสตร์การพัฒนาภาค ยุทธศาสตร์การพัฒนากลุ่มจังหวัด ยุทธศาสตร์การพัฒนาจังหวัด ยุทธศาสตร์การพัฒนาขององค์กรปกครองส่วนท้องถิ่นในเขตจังหวัด วิสัยทัศน์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กิจ จุดมุ่งหมายเพื่อการพัฒนา แนวทางการพัฒนา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นโยบายของผู้บริหารท้องถิ่น รวมทั้งปัญหา ความต้องการของประชาชนในท้องถิ่น</w:t>
      </w:r>
      <w:r w:rsidRPr="008420C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B6F46" w:rsidRDefault="000B6F46" w:rsidP="000B6F46">
      <w:pPr>
        <w:tabs>
          <w:tab w:val="left" w:pos="1134"/>
          <w:tab w:val="left" w:pos="1560"/>
          <w:tab w:val="left" w:pos="1985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E6921">
        <w:rPr>
          <w:rFonts w:ascii="TH SarabunPSK" w:hAnsi="TH SarabunPSK" w:cs="TH SarabunPSK" w:hint="cs"/>
          <w:b/>
          <w:bCs/>
          <w:sz w:val="32"/>
          <w:szCs w:val="32"/>
          <w:cs/>
        </w:rPr>
        <w:t>(๓)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ความพอเพียง 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adequacy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D5653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บรรจุโครงการในแผนพัฒนา ต้องเป็นโครงการที่มีความจำเป็นต่อประชาชนในท้องถิ่น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สามารถแก้ปัญหาที่เกิดขึ้น และสามารถดำเนินการได้ตามอำนาจหน้าที่ของท้องถิ่น โดยคำนึงถึงงบประมาณ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0B6F46" w:rsidRDefault="000B6F46" w:rsidP="000B6F46">
      <w:pPr>
        <w:tabs>
          <w:tab w:val="left" w:pos="1134"/>
          <w:tab w:val="left" w:pos="1560"/>
          <w:tab w:val="left" w:pos="1985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B6F46" w:rsidRDefault="000B6F46" w:rsidP="000B6F46">
      <w:pPr>
        <w:tabs>
          <w:tab w:val="left" w:pos="1134"/>
          <w:tab w:val="left" w:pos="1560"/>
          <w:tab w:val="left" w:pos="1985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B6F46" w:rsidRPr="008420CA" w:rsidRDefault="000B6F46" w:rsidP="000B6F46">
      <w:pPr>
        <w:tabs>
          <w:tab w:val="left" w:pos="1134"/>
          <w:tab w:val="left" w:pos="1560"/>
          <w:tab w:val="left" w:pos="1985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0B6F46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(๔)  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ความก้าวหน้า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progress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 </w:t>
      </w:r>
    </w:p>
    <w:p w:rsidR="000B6F46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โดยพิจารณาถึงความก้าวหน้าในอนาคตของท้องถิ่นในด้านต่างๆ ได้แก่</w:t>
      </w:r>
    </w:p>
    <w:p w:rsidR="000B6F46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A5FB7">
        <w:rPr>
          <w:rFonts w:ascii="TH SarabunPSK" w:hAnsi="TH SarabunPSK" w:cs="TH SarabunPSK" w:hint="cs"/>
          <w:b/>
          <w:bCs/>
          <w:sz w:val="32"/>
          <w:szCs w:val="32"/>
          <w:cs/>
        </w:rPr>
        <w:t>(๑.๑)  ด้านโครงสร้างพื้นฐาน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การมีโครงสร้างพื้นฐาน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ที่ดี ประชาชนได้รับความสะดวก มีถนนหนทางในการสัญจรและการขนส่งผลผลิตทางการเกษตรที่มีสภาพการใช้งานที่ดี น้ำใช้ในการอุปโภค บริโภค การเกษตรมีอย่างเพียงพอ ไฟฟ้ามีครบทุกครัวเรือน ไฟฟ้าสาธารณะมีครบในจุดที่ประชาชนอาจไม่ได้รับความปลอดภัย </w:t>
      </w:r>
    </w:p>
    <w:p w:rsidR="000B6F46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A5FB7">
        <w:rPr>
          <w:rFonts w:ascii="TH SarabunPSK" w:hAnsi="TH SarabunPSK" w:cs="TH SarabunPSK" w:hint="cs"/>
          <w:b/>
          <w:bCs/>
          <w:sz w:val="32"/>
          <w:szCs w:val="32"/>
          <w:cs/>
        </w:rPr>
        <w:t>(๑.๒)  ด้านคนและสังคม</w:t>
      </w:r>
    </w:p>
    <w:p w:rsidR="000B6F46" w:rsidRPr="00891A03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-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การศึกษามีคุณภาพ ประชาชนมีความรู้เท่าทันกับสภาวการณ์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 xml:space="preserve">ภูมิปัญญาท้องถิ่นได้รับการส่งเสริมและพัฒนาต่อยอดอย่างเหมาะสมมีความเป็นอยู่ที่ถูกสุขลักษณะ </w:t>
      </w:r>
    </w:p>
    <w:p w:rsidR="000B6F46" w:rsidRDefault="000B6F46" w:rsidP="000B6F46">
      <w:pPr>
        <w:tabs>
          <w:tab w:val="left" w:pos="2127"/>
          <w:tab w:val="left" w:pos="2694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สังคมมีความสงบเรียบร้อย และมีมาตรการป้องกันและบรรเทาสาธารณ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ภัย 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ประชาชนสุขภาพอนามัยที่ดี และภัยที่มีประสิทธิภาพ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เยาวชน ประชาชน และผู้สูงอายุ มีการออกกำลังกายอย่างสม่ำเสมอ และใช้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891A03">
        <w:rPr>
          <w:rFonts w:ascii="TH SarabunPSK" w:hAnsi="TH SarabunPSK" w:cs="TH SarabunPSK" w:hint="cs"/>
          <w:sz w:val="32"/>
          <w:szCs w:val="32"/>
          <w:cs/>
        </w:rPr>
        <w:t>เวลาว่าง</w:t>
      </w:r>
      <w:r>
        <w:rPr>
          <w:rFonts w:ascii="TH SarabunPSK" w:hAnsi="TH SarabunPSK" w:cs="TH SarabunPSK" w:hint="cs"/>
          <w:sz w:val="32"/>
          <w:szCs w:val="32"/>
          <w:cs/>
        </w:rPr>
        <w:t>ทำกิจกรรมที่เป็น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ประโยชน์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ศิลปวัฒนธรรม จารีตประเพณี ศาสนาได้รับการสืบทอดให้อยู่คู่กับท้องถิ่น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ผู้พิการ ผู้สูงอายุ เด็กกำพร้า และผู้ด้อยโอกาส ได้รับสวัสดิการ</w:t>
      </w:r>
      <w:r>
        <w:rPr>
          <w:rFonts w:ascii="TH SarabunPSK" w:hAnsi="TH SarabunPSK" w:cs="TH SarabunPSK" w:hint="cs"/>
          <w:sz w:val="32"/>
          <w:szCs w:val="32"/>
          <w:cs/>
        </w:rPr>
        <w:t>และการ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สังคมสงเคราะห์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ประชาชนได้พัฒนาคุณภาพชีวิตตามหลักการและแนวทาง</w:t>
      </w:r>
      <w:r>
        <w:rPr>
          <w:rFonts w:ascii="TH SarabunPSK" w:hAnsi="TH SarabunPSK" w:cs="TH SarabunPSK" w:hint="cs"/>
          <w:sz w:val="32"/>
          <w:szCs w:val="32"/>
          <w:cs/>
        </w:rPr>
        <w:t>ของเศรษฐกิจพอเพียง</w:t>
      </w:r>
    </w:p>
    <w:p w:rsidR="000B6F46" w:rsidRDefault="000B6F46" w:rsidP="000B6F46">
      <w:pPr>
        <w:tabs>
          <w:tab w:val="left" w:pos="2127"/>
          <w:tab w:val="left" w:pos="2694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14B7B">
        <w:rPr>
          <w:rFonts w:ascii="TH SarabunPSK" w:hAnsi="TH SarabunPSK" w:cs="TH SarabunPSK" w:hint="cs"/>
          <w:b/>
          <w:bCs/>
          <w:sz w:val="32"/>
          <w:szCs w:val="32"/>
          <w:cs/>
        </w:rPr>
        <w:t>(๑.๓)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14B7B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4E1960">
        <w:rPr>
          <w:rFonts w:ascii="TH SarabunPSK" w:hAnsi="TH SarabunPSK" w:cs="TH SarabunPSK" w:hint="cs"/>
          <w:b/>
          <w:bCs/>
          <w:sz w:val="32"/>
          <w:szCs w:val="32"/>
          <w:cs/>
        </w:rPr>
        <w:t>เศรษฐกิจ การเกษตร และการท่องเที่ยว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ประชาชนมีรายได้เพิ่ม</w:t>
      </w:r>
      <w:r>
        <w:rPr>
          <w:rFonts w:ascii="TH SarabunPSK" w:hAnsi="TH SarabunPSK" w:cs="TH SarabunPSK" w:hint="cs"/>
          <w:sz w:val="32"/>
          <w:szCs w:val="32"/>
          <w:cs/>
        </w:rPr>
        <w:t>ขึ้น</w:t>
      </w:r>
      <w:r w:rsidRPr="00891A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แหล่งท่องเที่ยวในชุมชนได้รับการพัฒนา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การเกษตร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891A03">
        <w:rPr>
          <w:rFonts w:ascii="TH SarabunPSK" w:hAnsi="TH SarabunPSK" w:cs="TH SarabunPSK" w:hint="cs"/>
          <w:sz w:val="32"/>
          <w:szCs w:val="32"/>
          <w:cs/>
        </w:rPr>
        <w:t>มีคุณภาพ</w:t>
      </w:r>
    </w:p>
    <w:p w:rsidR="000B6F46" w:rsidRDefault="000B6F46" w:rsidP="000B6F46">
      <w:pPr>
        <w:tabs>
          <w:tab w:val="left" w:pos="2127"/>
          <w:tab w:val="left" w:pos="2694"/>
        </w:tabs>
        <w:spacing w:before="120"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14B7B">
        <w:rPr>
          <w:rFonts w:ascii="TH SarabunPSK" w:hAnsi="TH SarabunPSK" w:cs="TH SarabunPSK" w:hint="cs"/>
          <w:b/>
          <w:bCs/>
          <w:sz w:val="32"/>
          <w:szCs w:val="32"/>
          <w:cs/>
        </w:rPr>
        <w:t>(๑.๔)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14B7B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ด้านท</w:t>
      </w:r>
      <w:r w:rsidRPr="004E1960">
        <w:rPr>
          <w:rFonts w:ascii="TH SarabunPSK" w:hAnsi="TH SarabunPSK" w:cs="TH SarabunPSK" w:hint="cs"/>
          <w:b/>
          <w:bCs/>
          <w:sz w:val="32"/>
          <w:szCs w:val="32"/>
          <w:cs/>
        </w:rPr>
        <w:t>รัพยากรธรรมชาติ น้ำสิ่งแวดล้อม และพลังงาน</w:t>
      </w:r>
    </w:p>
    <w:p w:rsidR="000B6F46" w:rsidRDefault="000B6F46" w:rsidP="000B6F46">
      <w:pPr>
        <w:spacing w:after="0"/>
        <w:rPr>
          <w:rFonts w:ascii="TH SarabunPSK" w:hAnsi="TH SarabunPSK" w:cs="TH SarabunPSK"/>
          <w:sz w:val="32"/>
          <w:szCs w:val="32"/>
        </w:rPr>
      </w:pPr>
      <w:r w:rsidRPr="004A5F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A5FB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A5F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ชุมชน</w: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ได้รับการฟื้นฟู อนุรักษ์ และพัฒนาให้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สภาพ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ที่ดี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การบริหารจัดการน้ำมีประสิทธิภาพ</w:t>
      </w:r>
    </w:p>
    <w:p w:rsidR="000B6F46" w:rsidRPr="00E14B7B" w:rsidRDefault="000B6F46" w:rsidP="000B6F46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E14B7B">
        <w:rPr>
          <w:rFonts w:ascii="TH SarabunPSK" w:hAnsi="TH SarabunPSK" w:cs="TH SarabunPSK" w:hint="cs"/>
          <w:b/>
          <w:bCs/>
          <w:sz w:val="32"/>
          <w:szCs w:val="32"/>
          <w:cs/>
        </w:rPr>
        <w:t>(๑.๕)</w:t>
      </w:r>
      <w:r w:rsidRPr="00E14B7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55029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การเมืองการปกครอง การบริหารจัดการภายใต้ระบบ</w:t>
      </w:r>
      <w:proofErr w:type="spellStart"/>
      <w:r w:rsidRPr="00855029">
        <w:rPr>
          <w:rFonts w:ascii="TH SarabunPSK" w:hAnsi="TH SarabunPSK" w:cs="TH SarabunPSK" w:hint="cs"/>
          <w:b/>
          <w:bCs/>
          <w:sz w:val="32"/>
          <w:szCs w:val="32"/>
          <w:cs/>
        </w:rPr>
        <w:t>ธรรมาภิ</w:t>
      </w:r>
      <w:proofErr w:type="spellEnd"/>
      <w:r w:rsidRPr="00855029">
        <w:rPr>
          <w:rFonts w:ascii="TH SarabunPSK" w:hAnsi="TH SarabunPSK" w:cs="TH SarabunPSK" w:hint="cs"/>
          <w:b/>
          <w:bCs/>
          <w:sz w:val="32"/>
          <w:szCs w:val="32"/>
          <w:cs/>
        </w:rPr>
        <w:t>บาล</w:t>
      </w:r>
      <w:r>
        <w:rPr>
          <w:rFonts w:ascii="TH SarabunPSK" w:hAnsi="TH SarabunPSK" w:cs="TH SarabunPSK"/>
          <w:sz w:val="32"/>
          <w:szCs w:val="32"/>
        </w:rPr>
        <w:br/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การบริหารจัดการมีคุณภาพ และประชาชนมีส่วนร่วมในการดำเนิน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ต่างๆ</w:t>
      </w:r>
    </w:p>
    <w:p w:rsidR="000B6F46" w:rsidRDefault="000B6F46" w:rsidP="000B6F46">
      <w:pPr>
        <w:tabs>
          <w:tab w:val="left" w:pos="15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2707EC">
        <w:rPr>
          <w:rFonts w:ascii="TH SarabunPSK" w:hAnsi="TH SarabunPSK" w:cs="TH SarabunPSK" w:hint="cs"/>
          <w:b/>
          <w:bCs/>
          <w:sz w:val="32"/>
          <w:szCs w:val="32"/>
          <w:cs/>
        </w:rPr>
        <w:t>๕. ป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ระสิทธิภาพ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efficiency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sz w:val="32"/>
          <w:szCs w:val="32"/>
        </w:rPr>
        <w:br/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ผลการดำเนินงานตามแผนพัฒนาสามารถดำเนินการได้บรรลุวัตถุประสงค์หรือไม่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มีผลกระทบเกิดขึ้นหรือไม่ สามารถแก้ไขปัญหาของท้องถิ่นได้หรือไม่ งบประมาณที่ใช้มีความประหยัดและคุ้มค่าหรือไม่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273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 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ประสิทธิผล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effectiveness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ประชาชนมีความพึงพอใจต่อผลการดำเนินงานขององค์กรปกครองส่วนท้องถิ่นมากน้อยเพียงใด ปัญหาของชุมชนได้รับการแก้ไขหรือไม่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B6F46" w:rsidRDefault="000B6F46" w:rsidP="000B6F46">
      <w:pPr>
        <w:tabs>
          <w:tab w:val="left" w:pos="1560"/>
        </w:tabs>
        <w:rPr>
          <w:rFonts w:ascii="TH SarabunPSK" w:hAnsi="TH SarabunPSK" w:cs="TH SarabunPSK"/>
          <w:sz w:val="32"/>
          <w:szCs w:val="32"/>
        </w:rPr>
      </w:pPr>
    </w:p>
    <w:p w:rsidR="000B6F46" w:rsidRDefault="000B6F46" w:rsidP="000B6F46">
      <w:pPr>
        <w:tabs>
          <w:tab w:val="left" w:pos="1560"/>
        </w:tabs>
        <w:rPr>
          <w:rFonts w:ascii="TH SarabunPSK" w:hAnsi="TH SarabunPSK" w:cs="TH SarabunPSK"/>
          <w:sz w:val="32"/>
          <w:szCs w:val="32"/>
        </w:rPr>
      </w:pPr>
    </w:p>
    <w:p w:rsidR="000B6F46" w:rsidRDefault="000B6F46" w:rsidP="000B6F46">
      <w:pPr>
        <w:tabs>
          <w:tab w:val="left" w:pos="1560"/>
        </w:tabs>
        <w:rPr>
          <w:rFonts w:ascii="TH SarabunPSK" w:hAnsi="TH SarabunPSK" w:cs="TH SarabunPSK"/>
          <w:sz w:val="32"/>
          <w:szCs w:val="32"/>
        </w:rPr>
      </w:pPr>
    </w:p>
    <w:p w:rsidR="000B6F46" w:rsidRDefault="000B6F46" w:rsidP="000B6F46">
      <w:pPr>
        <w:tabs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160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๗.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ผลลัพธ์และผลผลิต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outcome and output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0B6F46" w:rsidRDefault="000B6F46" w:rsidP="000B6F46">
      <w:pPr>
        <w:tabs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ประชาชน ชุมชน ได้รับอะไรจากการดำเนินงานขององค์กรปกครองส่วนท้องถิ่น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ซึ่งส่งผล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ไปถึงการพัฒนาจังหวัด ภูมิภาค และระดับประเทศ</w:t>
      </w:r>
    </w:p>
    <w:p w:rsidR="000B6F46" w:rsidRDefault="000B6F46" w:rsidP="000B6F46">
      <w:pPr>
        <w:tabs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D5E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๘. 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</w:t>
      </w:r>
      <w:proofErr w:type="spellStart"/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ผลผ</w:t>
      </w:r>
      <w:proofErr w:type="spellEnd"/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ระทบการประเมินผลกระบวนการ (</w:t>
      </w:r>
      <w:r w:rsidRPr="0095028E">
        <w:rPr>
          <w:rFonts w:ascii="TH SarabunPSK" w:hAnsi="TH SarabunPSK" w:cs="TH SarabunPSK"/>
          <w:b/>
          <w:bCs/>
          <w:sz w:val="32"/>
          <w:szCs w:val="32"/>
        </w:rPr>
        <w:t>process evaluation</w:t>
      </w:r>
      <w:r w:rsidRPr="0095028E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B6F46" w:rsidRDefault="000B6F46" w:rsidP="000B6F46">
      <w:pPr>
        <w:tabs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เป็นการประเมินถึงผลกระทบต่อชุมชนและสังคมและหน่วยงานที่เกี่ยวข้อง โดยพิจารณา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ถึงผลกระทบที่เกิดแก่ประชาชน สังคม สภาพแวดล้อม เศรษฐกิจ คุณภาพชีวิต และวิถีชีวิต ว่ามีผลกระทบเกิดขึ้นอย่างไรบ้าง มีสาเหตุจากอะไร </w:t>
      </w:r>
    </w:p>
    <w:p w:rsidR="000B6F46" w:rsidRDefault="000B6F46" w:rsidP="000B6F46">
      <w:pPr>
        <w:tabs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32A79">
        <w:rPr>
          <w:rFonts w:ascii="TH SarabunPSK" w:hAnsi="TH SarabunPSK" w:cs="TH SarabunPSK" w:hint="cs"/>
          <w:b/>
          <w:bCs/>
          <w:sz w:val="32"/>
          <w:szCs w:val="32"/>
          <w:cs/>
        </w:rPr>
        <w:t>๑.๒  การวิเคราะห์สภาพแวดล้อมของท้องถิ่น</w:t>
      </w:r>
    </w:p>
    <w:p w:rsidR="000B6F46" w:rsidRDefault="000B6F46" w:rsidP="000B6F46">
      <w:pPr>
        <w:tabs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(๑)  การวิเคราะห์สภาพแวดล้อมภายนอก  </w:t>
      </w:r>
    </w:p>
    <w:p w:rsidR="000B6F46" w:rsidRDefault="000B6F46" w:rsidP="000B6F46">
      <w:pPr>
        <w:tabs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เป็นการตรวจสอบ ประเมิน และกรองปัจจัยหรือข้อมูลจากสภาพแวดล้อมภายนอก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ที่มีผลกระทบต่อท้องถิ่น เช่น สภาพเศรษฐกิจ เทคโนโลยี การเมือง กฎหมาย สังคม สิ่งแวดล้อม วิเคราะห์เพื่อให้เกิดการบูร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 (</w:t>
      </w:r>
      <w:r>
        <w:rPr>
          <w:rFonts w:ascii="TH SarabunPSK" w:hAnsi="TH SarabunPSK" w:cs="TH SarabunPSK"/>
          <w:sz w:val="32"/>
          <w:szCs w:val="32"/>
        </w:rPr>
        <w:t>integration</w:t>
      </w:r>
      <w:r>
        <w:rPr>
          <w:rFonts w:ascii="TH SarabunPSK" w:hAnsi="TH SarabunPSK" w:cs="TH SarabunPSK" w:hint="cs"/>
          <w:sz w:val="32"/>
          <w:szCs w:val="32"/>
          <w:cs/>
        </w:rPr>
        <w:t>) ร่วมกันกับหน่วยงานอื่นที่เกี่ยวข้อง การวิเคราะห์สภาพแวดล้อมภายนอกนี้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เป็นการระบุถึงโอกาสและอุปสรรคที่จะต้องดำเนินการและแก้ไขปัญหาที่เกิดขึ้น</w:t>
      </w:r>
    </w:p>
    <w:p w:rsidR="000B6F46" w:rsidRDefault="000B6F46" w:rsidP="000B6F46">
      <w:pPr>
        <w:tabs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(๒)  การวิเคราะห์สภาพแวดล้อมภายใน</w:t>
      </w:r>
    </w:p>
    <w:p w:rsidR="000B6F46" w:rsidRDefault="000B6F46" w:rsidP="000B6F46">
      <w:pPr>
        <w:tabs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0C0829">
        <w:rPr>
          <w:rFonts w:ascii="TH SarabunPSK" w:hAnsi="TH SarabunPSK" w:cs="TH SarabunPSK" w:hint="cs"/>
          <w:sz w:val="32"/>
          <w:szCs w:val="32"/>
          <w:cs/>
        </w:rPr>
        <w:t>เป็นการตรวจสอบ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C0829">
        <w:rPr>
          <w:rFonts w:ascii="TH SarabunPSK" w:hAnsi="TH SarabunPSK" w:cs="TH SarabunPSK" w:hint="cs"/>
          <w:sz w:val="32"/>
          <w:szCs w:val="32"/>
          <w:cs/>
        </w:rPr>
        <w:t>ประเมิน และกรองปัจจัยหรือข้อมูลจากสภาพแวดล้อมในท้องถิ่น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C0829">
        <w:rPr>
          <w:rFonts w:ascii="TH SarabunPSK" w:hAnsi="TH SarabunPSK" w:cs="TH SarabunPSK" w:hint="cs"/>
          <w:sz w:val="32"/>
          <w:szCs w:val="32"/>
          <w:cs/>
        </w:rPr>
        <w:t>ปัจจัยใดเป็นจุดแข็งหรือจุดอ่อน</w:t>
      </w:r>
      <w:r>
        <w:rPr>
          <w:rFonts w:ascii="TH SarabunPSK" w:hAnsi="TH SarabunPSK" w:cs="TH SarabunPSK" w:hint="cs"/>
          <w:sz w:val="32"/>
          <w:szCs w:val="32"/>
          <w:cs/>
        </w:rPr>
        <w:t>ที่องค์กรปกครองส่วนท้องถิ่นจะแสวงหาโอกาสในการพัฒนาและหลีกเลี่ยงอุปสรรค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ที่อาจจะเกิดขึ้น เช่น ความพร้อมเพรียงของประชากร สภาพพื้นที่ ทรัพยากรและสิ่งแวดล้อมในท้องถิ่น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0B6F46" w:rsidRDefault="000B6F46" w:rsidP="000B6F46">
      <w:pPr>
        <w:tabs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FA51E5">
        <w:rPr>
          <w:rFonts w:ascii="TH SarabunPSK" w:hAnsi="TH SarabunPSK" w:cs="TH SarabunPSK" w:hint="cs"/>
          <w:b/>
          <w:bCs/>
          <w:sz w:val="32"/>
          <w:szCs w:val="32"/>
          <w:cs/>
        </w:rPr>
        <w:t>๒. วัตถุประสงค์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ในการติดตามและประเมินผลแผนพัฒนา</w:t>
      </w:r>
    </w:p>
    <w:p w:rsidR="000B6F46" w:rsidRPr="00BE07C0" w:rsidRDefault="000B6F46" w:rsidP="000B6F46">
      <w:pPr>
        <w:tabs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A51E5">
        <w:rPr>
          <w:rFonts w:ascii="TH SarabunPSK" w:hAnsi="TH SarabunPSK" w:cs="TH SarabunPSK" w:hint="cs"/>
          <w:sz w:val="32"/>
          <w:szCs w:val="32"/>
          <w:cs/>
        </w:rPr>
        <w:t>๑)  เพื่อ</w:t>
      </w:r>
      <w:r>
        <w:rPr>
          <w:rFonts w:ascii="TH SarabunPSK" w:hAnsi="TH SarabunPSK" w:cs="TH SarabunPSK" w:hint="cs"/>
          <w:sz w:val="32"/>
          <w:szCs w:val="32"/>
          <w:cs/>
        </w:rPr>
        <w:t>ปรับปรุงประสิทธิภาพการบริหารจัดการขององค์กรปกครองส่วนท้องถิ่นให้มีประสิทธิภาพยิ่งขึ้น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๒)  เพื่อเป็นข้อมูลและแนวทางแกผู้บริหารในการปรับปรุง แก้ไข การดำเนินงานในช่วงเวลาต่อไป</w:t>
      </w:r>
    </w:p>
    <w:p w:rsidR="000B6F46" w:rsidRDefault="000B6F46" w:rsidP="000B6F46">
      <w:pPr>
        <w:tabs>
          <w:tab w:val="left" w:pos="1134"/>
          <w:tab w:val="left" w:pos="15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๓)  เพื่อทราบความพึงพอใจ ข้อคิดเห็น และข้อเสนอแนะจากภาคส่วนต่างๆ </w:t>
      </w: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35C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35C8B">
        <w:rPr>
          <w:rFonts w:ascii="TH SarabunPSK" w:hAnsi="TH SarabunPSK" w:cs="TH SarabunPSK" w:hint="cs"/>
          <w:b/>
          <w:bCs/>
          <w:sz w:val="32"/>
          <w:szCs w:val="32"/>
          <w:cs/>
        </w:rPr>
        <w:t>๓.  แนวทางและวิธีการขั้นตอนในการติดตามและประเมินผลแผนพัฒนา</w:t>
      </w: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E388B">
        <w:rPr>
          <w:rFonts w:ascii="TH SarabunPSK" w:hAnsi="TH SarabunPSK" w:cs="TH SarabunPSK" w:hint="cs"/>
          <w:sz w:val="32"/>
          <w:szCs w:val="32"/>
          <w:cs/>
        </w:rPr>
        <w:t xml:space="preserve">๑)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แต่งตั้งคณะกรรมการติดตามและประเมินผลแผนพัฒนาท้องถิ่น ตามระเบียบกระทรวงมหาดไทย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 ๒๕๔๘ และที่แก้ไขเพิ่มเติมถึง (ฉบับที่ ๓)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พ.ศ. ๒๕๖๑ ข้อ ๒๘</w:t>
      </w: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๒)  คณะกรรมการติดตามและประเมินผลแผนพัฒนาท้องถิ่น กำหนดแนวทาง วิธีการในการติดตามและประเมินผลแผนพัฒนา ตามระเบียบกระทรวงมหาดไทย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ว่าด้วยการจัดทำแผนพัฒนาขององค์กรปกครอง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ส่วนท้องถิ่น พ.ศ. ๒๕๔๘ และที่แก้ไขเพิ่มเติมถึง (ฉบับที่ ๓) พ.ศ. ๒๕๖๑ ข้อ ๒๙ (๑)</w:t>
      </w: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๓)  คณะกรรมการติดตามและประเมินผลแผนพัฒนาท้องถิ่น ดำเนินการติดตามและประเมินผล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แผนพัฒนา ตามระเบียบกระทรวงมหาดไทย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พ.ศ. ๒๕๔๘ และที่แก้ไขเพิ่มเติมถึง (ฉบับที่ ๓) พ.ศ. ๒๕๖๑ ข้อ ๒๙ (๒)</w:t>
      </w: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0B6F46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๔)  คณะกรรมการติดตามและประเมินผลแผนพัฒนาท้องถิ่น รายงานผลและเสนอความเห็น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และคณะกรรมการพัฒนาท้องถิ่น พร้อมทั้งประกาศผลการติดตามและประเมินผลแผนพัฒนาให้ประชาชน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ในท้องถิ่นทราบในที่เปิดเผยภายในสิบห้าวัน นับแต่วันรายงานผลและเสนอความเห็นดังกล่าว และต้องปิดประกาศไว้เป็นระยะเวลาไม่น้อยกว่าสามสิบวัน โดยอย่างน้อยปีหนึ่งครั้งภายในเดือนธันวาคมของทุกปี ตามระเบียบกระทรวงมหาดไทย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 ๒๕๔๘ และที่แก้ไขเพิ่มเติมถึง (ฉบับที่ ๓) พ.ศ. ๒๕๖๑ ข้อ ๒๙ (๓) </w:t>
      </w:r>
    </w:p>
    <w:p w:rsidR="000B6F46" w:rsidRPr="000E388B" w:rsidRDefault="000B6F46" w:rsidP="000B6F46">
      <w:pPr>
        <w:tabs>
          <w:tab w:val="left" w:pos="284"/>
          <w:tab w:val="left" w:pos="1134"/>
          <w:tab w:val="left" w:pos="1560"/>
        </w:tabs>
        <w:spacing w:before="120"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B6F46" w:rsidRPr="00E14B7B" w:rsidRDefault="000B6F46" w:rsidP="000B6F46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B6F46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B6F46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B6F46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B6F46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B6F46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B6F46" w:rsidRDefault="000B6F46" w:rsidP="000B6F46">
      <w:pPr>
        <w:tabs>
          <w:tab w:val="left" w:pos="1560"/>
          <w:tab w:val="left" w:pos="2127"/>
          <w:tab w:val="left" w:pos="2552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B6F46" w:rsidRPr="00F5636F" w:rsidRDefault="000B6F46" w:rsidP="000B6F46">
      <w:pPr>
        <w:tabs>
          <w:tab w:val="left" w:pos="2127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913053" w:rsidRDefault="00913053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/>
    <w:p w:rsidR="00C15F9F" w:rsidRDefault="00C15F9F" w:rsidP="00C15F9F">
      <w:pPr>
        <w:spacing w:before="1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ส่วนที่ 2</w:t>
      </w:r>
      <w:r w:rsidRPr="00995FE0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</w:t>
      </w:r>
      <w:r w:rsidRPr="00381A73">
        <w:rPr>
          <w:rFonts w:ascii="TH SarabunPSK" w:hAnsi="TH SarabunPSK" w:cs="TH SarabunPSK" w:hint="cs"/>
          <w:b/>
          <w:bCs/>
          <w:sz w:val="36"/>
          <w:szCs w:val="36"/>
          <w:cs/>
        </w:rPr>
        <w:t>ติดตามและ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</w:t>
      </w:r>
      <w:r w:rsidRPr="00381A73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ประเมิน</w:t>
      </w:r>
    </w:p>
    <w:p w:rsidR="00C15F9F" w:rsidRPr="008645EF" w:rsidRDefault="00C15F9F" w:rsidP="00C15F9F">
      <w:pPr>
        <w:spacing w:before="36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8645EF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การวางแผนการพัฒนา</w:t>
      </w:r>
    </w:p>
    <w:p w:rsidR="00C15F9F" w:rsidRDefault="00C15F9F" w:rsidP="00C15F9F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องค์การบริหารส่วนตำบลคลองน้อย ได้จัดทำแผนพัฒนาท้องถิ่น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2565)  ตามกระบวนการ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ที่บัญญัติไว้ในระเบียบกระทรวงมหาดไทย ว่าด้วยการจัดทำแผนพัฒนาขององค์กรปกครองส่วนท้องถิ่น พ.ศ. 2548 </w:t>
      </w:r>
      <w:r w:rsidRPr="009E0D0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และที่แก้ไขเพิ่มเติมถึง (ฉบับที่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3</w:t>
      </w:r>
      <w:r w:rsidRPr="009E0D02">
        <w:rPr>
          <w:rFonts w:ascii="TH SarabunPSK" w:hAnsi="TH SarabunPSK" w:cs="TH SarabunPSK" w:hint="cs"/>
          <w:spacing w:val="-2"/>
          <w:sz w:val="32"/>
          <w:szCs w:val="32"/>
          <w:cs/>
        </w:rPr>
        <w:t>) พ.ศ. 25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61</w:t>
      </w:r>
      <w:r w:rsidRPr="009E0D0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องค์การบริหารส่วนตำบลคลองน้อย ได้ประกาศใช้แผนพัฒนาท้องถิ่น (พ.ศ. 2561 </w:t>
      </w:r>
      <w:r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2565)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โดยมีรายละเอียดของ</w:t>
      </w:r>
      <w:r w:rsidRPr="00D830FF">
        <w:rPr>
          <w:rFonts w:ascii="TH SarabunPSK" w:hAnsi="TH SarabunPSK" w:cs="TH SarabunPSK"/>
          <w:sz w:val="32"/>
          <w:szCs w:val="32"/>
          <w:cs/>
        </w:rPr>
        <w:t>วิสัยทัศน์การพัฒนา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6633C"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 w:rsidRPr="0026633C">
        <w:rPr>
          <w:rFonts w:ascii="TH SarabunPSK" w:hAnsi="TH SarabunPSK" w:cs="TH SarabunPSK" w:hint="cs"/>
          <w:sz w:val="32"/>
          <w:szCs w:val="32"/>
          <w:cs/>
        </w:rPr>
        <w:t>กิจ</w:t>
      </w:r>
      <w:r w:rsidRPr="0026633C">
        <w:rPr>
          <w:rFonts w:ascii="TH SarabunPSK" w:hAnsi="TH SarabunPSK" w:cs="TH SarabunPSK"/>
          <w:sz w:val="32"/>
          <w:szCs w:val="32"/>
        </w:rPr>
        <w:t xml:space="preserve"> </w:t>
      </w:r>
      <w:r w:rsidRPr="0026633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เป้าประสงค์ </w:t>
      </w:r>
      <w:r w:rsidRPr="0026633C">
        <w:rPr>
          <w:rFonts w:ascii="TH SarabunPSK" w:hAnsi="TH SarabunPSK" w:cs="TH SarabunPSK" w:hint="cs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6633C">
        <w:rPr>
          <w:rFonts w:ascii="TH SarabunPSK" w:hAnsi="TH SarabunPSK" w:cs="TH SarabunPSK" w:hint="cs"/>
          <w:sz w:val="32"/>
          <w:szCs w:val="32"/>
          <w:cs/>
        </w:rPr>
        <w:t>และแนวทางการพัฒนา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C15F9F" w:rsidRPr="0018584B" w:rsidRDefault="00C15F9F" w:rsidP="00C15F9F">
      <w:pPr>
        <w:spacing w:before="360" w:after="0"/>
        <w:jc w:val="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8584B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วิสัยทัศน์การพัฒนา</w:t>
      </w:r>
      <w:r w:rsidRPr="0018584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C15F9F" w:rsidRPr="00D830FF" w:rsidRDefault="00C15F9F" w:rsidP="00C15F9F">
      <w:pPr>
        <w:autoSpaceDE w:val="0"/>
        <w:autoSpaceDN w:val="0"/>
        <w:adjustRightInd w:val="0"/>
        <w:spacing w:before="120"/>
        <w:jc w:val="center"/>
        <w:rPr>
          <w:rFonts w:ascii="TH SarabunPSK" w:hAnsi="TH SarabunPSK" w:cs="TH SarabunPSK"/>
          <w:sz w:val="32"/>
          <w:szCs w:val="32"/>
          <w:cs/>
        </w:rPr>
      </w:pPr>
      <w:r w:rsidRPr="00D830FF">
        <w:rPr>
          <w:rFonts w:ascii="TH SarabunPSK" w:hAnsi="TH SarabunPSK" w:cs="TH SarabunPSK"/>
          <w:sz w:val="32"/>
          <w:szCs w:val="32"/>
        </w:rPr>
        <w:lastRenderedPageBreak/>
        <w:t>“</w:t>
      </w:r>
      <w:r w:rsidRPr="00D830FF">
        <w:rPr>
          <w:rFonts w:ascii="TH SarabunPSK" w:hAnsi="TH SarabunPSK" w:cs="TH SarabunPSK"/>
          <w:sz w:val="32"/>
          <w:szCs w:val="32"/>
          <w:cs/>
        </w:rPr>
        <w:t xml:space="preserve">โครงสร้างพื้นฐานพัฒนา การศึกษาก้าวล้ำ เศรษฐกิจเฟื่องฟู </w:t>
      </w:r>
      <w:r w:rsidRPr="00D830FF">
        <w:rPr>
          <w:rFonts w:ascii="TH SarabunPSK" w:hAnsi="TH SarabunPSK" w:cs="TH SarabunPSK"/>
          <w:sz w:val="32"/>
          <w:szCs w:val="32"/>
          <w:cs/>
        </w:rPr>
        <w:br/>
      </w:r>
      <w:proofErr w:type="gramStart"/>
      <w:r w:rsidRPr="00D830FF">
        <w:rPr>
          <w:rFonts w:ascii="TH SarabunPSK" w:hAnsi="TH SarabunPSK" w:cs="TH SarabunPSK"/>
          <w:sz w:val="32"/>
          <w:szCs w:val="32"/>
          <w:cs/>
        </w:rPr>
        <w:t>การเกษตรมีคุณภาพ  คุณภาพคนและสังคมดี</w:t>
      </w:r>
      <w:proofErr w:type="gramEnd"/>
      <w:r w:rsidRPr="00D830FF">
        <w:rPr>
          <w:rFonts w:ascii="TH SarabunPSK" w:hAnsi="TH SarabunPSK" w:cs="TH SarabunPSK"/>
          <w:sz w:val="32"/>
          <w:szCs w:val="32"/>
        </w:rPr>
        <w:t>”</w:t>
      </w:r>
    </w:p>
    <w:p w:rsidR="00C15F9F" w:rsidRDefault="00C15F9F" w:rsidP="00C15F9F">
      <w:pPr>
        <w:spacing w:before="120"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C15F9F" w:rsidRDefault="00C15F9F" w:rsidP="00C15F9F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ก่อสร้าง/ติดตั้ง/จัดทำ/พัฒนา/ ปรับปรุง/ บำรุงรักษาระบบโครงสร้างพื้นฐาน และสาธารณูปโภค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สนับสนุนด้านการศึกษา และส่งเสริมการเรียนรู้แก่เด็ก เยาวชน และประชาชนทั่วไป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รวมถึงส่งเสริม 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การพัฒนาภูมิปัญญาท้องถิ่น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ส่งเสริมการสาธารณสุขและสร้างอนามัยที่ดีแก่ประชาชน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จัดระเบียบชุมชน สังคม ส่งเสริมการรักษาความสงบเรียบร้อย การป้องกันและบรรเทาสาธารณภัย    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ในท้องถิ่น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 ส่งเสริมการกีฬา นันทนาการ และการออกกำลังกายแก่ประชาชน 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6. รักษาและสืบทอดศิลปวัฒนธรรมที่ดีงาม จารีตประเพณี ศาสนา 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sz w:val="32"/>
          <w:szCs w:val="32"/>
          <w:cs/>
        </w:rPr>
        <w:t>สนับสนุนสวัสดิการและการสังคมสงเคราะห์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 พัฒนาวิถีชีวิต คุณภาพชีวิต และความเป็นอยู่ของประชาชนให้สอดคล้องกับสภาวการณ์ และหลักการ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ของเศรษฐกิจพอเพียง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 ส่งเสริมการประกอบอาชีพและพัฒนาเศรษฐกิจของท้องถิ่น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10. ส่งเสริม พัฒนา และบริหารจัดการการเกษตรแบบครบวงจร 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11. ส่งเสริมและพัฒนาการท่องเที่ยว 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2C42">
        <w:rPr>
          <w:rFonts w:ascii="TH SarabunPSK" w:hAnsi="TH SarabunPSK" w:cs="TH SarabunPSK" w:hint="cs"/>
          <w:spacing w:val="-24"/>
          <w:sz w:val="32"/>
          <w:szCs w:val="32"/>
          <w:cs/>
        </w:rPr>
        <w:t>12</w:t>
      </w:r>
      <w:r>
        <w:rPr>
          <w:rFonts w:ascii="TH SarabunPSK" w:hAnsi="TH SarabunPSK" w:cs="TH SarabunPSK" w:hint="cs"/>
          <w:spacing w:val="-24"/>
          <w:sz w:val="32"/>
          <w:szCs w:val="32"/>
          <w:cs/>
        </w:rPr>
        <w:t xml:space="preserve">. </w:t>
      </w:r>
      <w:r w:rsidRPr="00CD2C42">
        <w:rPr>
          <w:rFonts w:ascii="TH SarabunPSK" w:hAnsi="TH SarabunPSK" w:cs="TH SarabunPSK" w:hint="cs"/>
          <w:spacing w:val="-24"/>
          <w:sz w:val="32"/>
          <w:szCs w:val="32"/>
          <w:cs/>
        </w:rPr>
        <w:t>. ฟื้นฟู อนุรักษ์ และพัฒนา</w:t>
      </w:r>
      <w:r>
        <w:rPr>
          <w:rFonts w:ascii="TH SarabunPSK" w:hAnsi="TH SarabunPSK" w:cs="TH SarabunPSK" w:hint="cs"/>
          <w:sz w:val="32"/>
          <w:szCs w:val="32"/>
          <w:cs/>
        </w:rPr>
        <w:t>ทรัพยากรธรรมชาติและ</w:t>
      </w:r>
      <w:r w:rsidRPr="00586220">
        <w:rPr>
          <w:rFonts w:ascii="TH SarabunPSK" w:hAnsi="TH SarabunPSK" w:cs="TH SarabunPSK" w:hint="cs"/>
          <w:sz w:val="32"/>
          <w:szCs w:val="32"/>
          <w:cs/>
        </w:rPr>
        <w:t>สิ่งแวดล้อมในท้องถิ่น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13. บริหารจัดการน้ำ เพื่อช่วยแก้ปัญหาภัยแล้ง ปัญหาน้ำท่วม ปัญหาขาดแคลนน้ำในการเกษตร</w:t>
      </w:r>
    </w:p>
    <w:p w:rsidR="00C15F9F" w:rsidRPr="000408E5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14. </w:t>
      </w:r>
      <w:r w:rsidRPr="00FB1E82">
        <w:rPr>
          <w:rFonts w:ascii="TH SarabunPSK" w:hAnsi="TH SarabunPSK" w:cs="TH SarabunPSK" w:hint="cs"/>
          <w:sz w:val="32"/>
          <w:szCs w:val="32"/>
          <w:cs/>
        </w:rPr>
        <w:t>ส่งเสริมการ</w:t>
      </w:r>
      <w:r w:rsidRPr="00891A03">
        <w:rPr>
          <w:rFonts w:ascii="TH SarabunPSK" w:hAnsi="TH SarabunPSK" w:cs="TH SarabunPSK" w:hint="cs"/>
          <w:spacing w:val="-10"/>
          <w:sz w:val="32"/>
          <w:szCs w:val="32"/>
          <w:cs/>
        </w:rPr>
        <w:t>ปกครองระบอบประชาธิปไตย และการมีส่วนร่วมของ</w:t>
      </w:r>
      <w:r w:rsidRPr="000408E5">
        <w:rPr>
          <w:rFonts w:ascii="TH SarabunPSK" w:hAnsi="TH SarabunPSK" w:cs="TH SarabunPSK" w:hint="cs"/>
          <w:sz w:val="32"/>
          <w:szCs w:val="32"/>
          <w:cs/>
        </w:rPr>
        <w:t>ประชาชนในการประกอบกิจกรรมต่าง ๆ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15. พัฒนาและส่งเสริมให้มีการบริหารจัดการที่ดี</w:t>
      </w:r>
    </w:p>
    <w:p w:rsidR="00C15F9F" w:rsidRDefault="00C15F9F" w:rsidP="00C15F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15F9F" w:rsidRPr="00DF6F4F" w:rsidRDefault="00C15F9F" w:rsidP="00C15F9F">
      <w:pPr>
        <w:spacing w:line="120" w:lineRule="auto"/>
        <w:rPr>
          <w:rFonts w:ascii="TH SarabunPSK" w:hAnsi="TH SarabunPSK" w:cs="TH SarabunPSK"/>
          <w:sz w:val="32"/>
          <w:szCs w:val="32"/>
        </w:rPr>
      </w:pPr>
    </w:p>
    <w:p w:rsidR="00C15F9F" w:rsidRDefault="00C15F9F" w:rsidP="00C15F9F">
      <w:pPr>
        <w:autoSpaceDE w:val="0"/>
        <w:autoSpaceDN w:val="0"/>
        <w:adjustRightInd w:val="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C15F9F" w:rsidRDefault="00C15F9F" w:rsidP="00C15F9F">
      <w:pPr>
        <w:autoSpaceDE w:val="0"/>
        <w:autoSpaceDN w:val="0"/>
        <w:adjustRightInd w:val="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C15F9F" w:rsidRDefault="00C15F9F" w:rsidP="00C15F9F">
      <w:pPr>
        <w:autoSpaceDE w:val="0"/>
        <w:autoSpaceDN w:val="0"/>
        <w:adjustRightInd w:val="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C15F9F" w:rsidRDefault="00C15F9F" w:rsidP="00C15F9F">
      <w:pPr>
        <w:autoSpaceDE w:val="0"/>
        <w:autoSpaceDN w:val="0"/>
        <w:adjustRightInd w:val="0"/>
        <w:outlineLvl w:val="0"/>
        <w:rPr>
          <w:rFonts w:ascii="TH SarabunPSK" w:hAnsi="TH SarabunPSK" w:cs="TH SarabunPSK" w:hint="cs"/>
          <w:b/>
          <w:bCs/>
          <w:color w:val="000000"/>
          <w:sz w:val="32"/>
          <w:szCs w:val="32"/>
        </w:rPr>
      </w:pPr>
    </w:p>
    <w:p w:rsidR="00C15F9F" w:rsidRDefault="00C15F9F" w:rsidP="00C15F9F">
      <w:pPr>
        <w:autoSpaceDE w:val="0"/>
        <w:autoSpaceDN w:val="0"/>
        <w:adjustRightInd w:val="0"/>
        <w:spacing w:after="12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C354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เป้าประสงค์</w:t>
      </w:r>
    </w:p>
    <w:p w:rsidR="00C15F9F" w:rsidRDefault="00C15F9F" w:rsidP="00C15F9F">
      <w:pPr>
        <w:tabs>
          <w:tab w:val="left" w:pos="720"/>
        </w:tabs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ระบบโครงสร้างพื้นฐาน</w:t>
      </w:r>
      <w:r>
        <w:rPr>
          <w:rFonts w:ascii="TH SarabunPSK" w:hAnsi="TH SarabunPSK" w:cs="TH SarabunPSK" w:hint="cs"/>
          <w:sz w:val="32"/>
          <w:szCs w:val="32"/>
          <w:cs/>
        </w:rPr>
        <w:t>และสาธารณูปโภค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มีความเพียงพอและได้มาตรฐาน</w:t>
      </w:r>
    </w:p>
    <w:p w:rsidR="00C15F9F" w:rsidRDefault="00C15F9F" w:rsidP="00C15F9F">
      <w:pPr>
        <w:tabs>
          <w:tab w:val="left" w:pos="72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การศึกษามีคุณภาพ ประชาชนมีความรู้เท่าทันกับสภาวการณ์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ภูมิปัญญาท้องถิ่นได้รับการส่งเสริมและพัฒนา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 xml:space="preserve">ต่อยอดอย่างเหมาะสมมีความเป็นอยู่ที่ถูกสุขลักษณะ 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สังคมมีความสงบเรียบร้อย และมีมาตรการป้องกันและบรรเทาสาธารณ</w:t>
      </w:r>
      <w:r>
        <w:rPr>
          <w:rFonts w:ascii="TH SarabunPSK" w:hAnsi="TH SarabunPSK" w:cs="TH SarabunPSK" w:hint="cs"/>
          <w:sz w:val="32"/>
          <w:szCs w:val="32"/>
          <w:cs/>
        </w:rPr>
        <w:t>ภัย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ประชาชนสุขภาพอนามัยที่ดี และภัยที่มีประสิทธิภาพ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เยาวชน ประชาชน และผู้สูงอายุ มีการออกกำลังกายอย่างสม่ำเสมอ และใช้เวลาว่าง</w:t>
      </w:r>
      <w:r>
        <w:rPr>
          <w:rFonts w:ascii="TH SarabunPSK" w:hAnsi="TH SarabunPSK" w:cs="TH SarabunPSK" w:hint="cs"/>
          <w:sz w:val="32"/>
          <w:szCs w:val="32"/>
          <w:cs/>
        </w:rPr>
        <w:t>ทำกิจกรรม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ที่เป็น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ประโยชน์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ศิลปวัฒนธรรม จารีตประเพณี ศาสนาได้รับการสืบทอดให้อยู่คู่กับท้องถิ่น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7.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ผู้พิการ ผู้สูงอายุ เด็กกำพร้า และผู้ด้อยโอกาส ได้รับสวัสดิการ</w:t>
      </w:r>
      <w:r>
        <w:rPr>
          <w:rFonts w:ascii="TH SarabunPSK" w:hAnsi="TH SarabunPSK" w:cs="TH SarabunPSK" w:hint="cs"/>
          <w:sz w:val="32"/>
          <w:szCs w:val="32"/>
          <w:cs/>
        </w:rPr>
        <w:t>และการ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สังคมสงเคราะห์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8.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ประชาชนได้พัฒนาคุณภาพชีวิตตามหลักการและแนวทาง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เศรษฐกิจพอเพียง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9.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ประชาชนมีรายได้เพิ่ม</w:t>
      </w:r>
      <w:r>
        <w:rPr>
          <w:rFonts w:ascii="TH SarabunPSK" w:hAnsi="TH SarabunPSK" w:cs="TH SarabunPSK" w:hint="cs"/>
          <w:sz w:val="32"/>
          <w:szCs w:val="32"/>
          <w:cs/>
        </w:rPr>
        <w:t>ขึ้น</w:t>
      </w:r>
      <w:r w:rsidRPr="00891A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แหล่งท่องเที่ยวในชุมชนได้รับการพัฒนา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การเกษตรมีคุณภาพ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10.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ชุมชน</w:t>
      </w:r>
      <w:r>
        <w:rPr>
          <w:rFonts w:ascii="TH SarabunPSK" w:hAnsi="TH SarabunPSK" w:cs="TH SarabunPSK" w:hint="cs"/>
          <w:sz w:val="32"/>
          <w:szCs w:val="32"/>
          <w:cs/>
        </w:rPr>
        <w:t>ได้รับการฟื้นฟู อนุรักษ์ และพัฒนาให้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สภาพ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ที่ดี</w:t>
      </w:r>
    </w:p>
    <w:p w:rsidR="00C15F9F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11.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การบริหารจัดการน้ำมีประสิทธิภาพ</w:t>
      </w:r>
    </w:p>
    <w:p w:rsidR="00C15F9F" w:rsidRPr="00AA3299" w:rsidRDefault="00C15F9F" w:rsidP="00C15F9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12. </w:t>
      </w:r>
      <w:r w:rsidRPr="00891A03">
        <w:rPr>
          <w:rFonts w:ascii="TH SarabunPSK" w:hAnsi="TH SarabunPSK" w:cs="TH SarabunPSK" w:hint="cs"/>
          <w:sz w:val="32"/>
          <w:szCs w:val="32"/>
          <w:cs/>
        </w:rPr>
        <w:t>การบริหารจัดการมีคุณภาพ และประชาชนมีส่วนร่วมในการดำเนินกิจกรรม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ต่างๆ</w:t>
      </w:r>
    </w:p>
    <w:p w:rsidR="00C15F9F" w:rsidRDefault="00C15F9F" w:rsidP="00C15F9F">
      <w:pPr>
        <w:spacing w:after="120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04043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และแนวทางการพัฒนา</w:t>
      </w:r>
    </w:p>
    <w:p w:rsidR="00C15F9F" w:rsidRPr="003C61A5" w:rsidRDefault="00C15F9F" w:rsidP="00C15F9F">
      <w:pPr>
        <w:spacing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3C61A5">
        <w:rPr>
          <w:rFonts w:ascii="TH SarabunPSK" w:hAnsi="TH SarabunPSK" w:cs="TH SarabunPSK" w:hint="cs"/>
          <w:b/>
          <w:bCs/>
          <w:sz w:val="32"/>
          <w:szCs w:val="32"/>
          <w:cs/>
        </w:rPr>
        <w:t>1.  ยุทธศาสตร์การพัฒนาด้านโครงสร้างพื้นฐานและระบบสาธารณูปโภค</w:t>
      </w:r>
    </w:p>
    <w:p w:rsidR="00C15F9F" w:rsidRDefault="00C15F9F" w:rsidP="00C15F9F">
      <w:pPr>
        <w:tabs>
          <w:tab w:val="left" w:pos="360"/>
          <w:tab w:val="left" w:pos="1080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1.1  พัฒนาสาธารณูปโภคสาธารณูปการ และระบบโครงสร้างพื้นฐานภายในตำบลให้ได้มาตรฐานเพียงพอ สะดวก และปลอดภัย</w:t>
      </w:r>
    </w:p>
    <w:p w:rsidR="00C15F9F" w:rsidRPr="00714C97" w:rsidRDefault="00C15F9F" w:rsidP="00C15F9F">
      <w:pPr>
        <w:tabs>
          <w:tab w:val="left" w:pos="360"/>
          <w:tab w:val="left" w:pos="1080"/>
        </w:tabs>
        <w:spacing w:before="120" w:after="120"/>
        <w:outlineLvl w:val="0"/>
        <w:rPr>
          <w:rFonts w:ascii="TH SarabunPSK" w:hAnsi="TH SarabunPSK" w:cs="TH SarabunPSK"/>
          <w:sz w:val="32"/>
          <w:szCs w:val="32"/>
        </w:rPr>
      </w:pPr>
      <w:r w:rsidRPr="00AE009B">
        <w:rPr>
          <w:rFonts w:ascii="TH SarabunPSK" w:hAnsi="TH SarabunPSK" w:cs="TH SarabunPSK" w:hint="cs"/>
          <w:b/>
          <w:bCs/>
          <w:sz w:val="32"/>
          <w:szCs w:val="32"/>
          <w:cs/>
        </w:rPr>
        <w:t>2.  ยุทธศาสตร์การพัฒนาคน สังคม</w:t>
      </w:r>
    </w:p>
    <w:p w:rsidR="00C15F9F" w:rsidRDefault="00C15F9F" w:rsidP="00C15F9F">
      <w:pPr>
        <w:tabs>
          <w:tab w:val="left" w:pos="360"/>
          <w:tab w:val="left" w:pos="1080"/>
        </w:tabs>
        <w:spacing w:before="120" w:after="120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2.1  ส่งเสริม สนับสนุน พัฒนาด้านการศึกษา </w:t>
      </w:r>
      <w:r w:rsidRPr="00B57E69"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และภูมิปัญญาท้องถิ่น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2.2  ส่งเสริม สนับสนุน พัฒนาด้านสาธารณสุข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2.3  จัดระเบียบชุมชน สังคม การรักษาความสงบเรียบร้อย และการป้องกันและบรรเทาสาธารณภัย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2.4  ส่งเสริม สนับสนุน และพัฒนาด้านกีฬา นันทนาการ และการออกกำลังกาย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2.5  ส่งเสริม สนับสนุน และพัฒนาด้านศาสนา ศิลปวัฒนธรรม จารีตประเพณี โบราณสถาน โบราณวัตถุ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2.6  ส่งเสริม สนับสนุนสวัสดิการและสังคมสงเคราะห์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2.7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พัฒนาวิถีชีวิต และคุณภาพชีวิต</w:t>
      </w:r>
    </w:p>
    <w:p w:rsidR="00C15F9F" w:rsidRDefault="00C15F9F" w:rsidP="00C15F9F">
      <w:pPr>
        <w:tabs>
          <w:tab w:val="left" w:pos="720"/>
        </w:tabs>
        <w:spacing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4E1960">
        <w:rPr>
          <w:rFonts w:ascii="TH SarabunPSK" w:hAnsi="TH SarabunPSK" w:cs="TH SarabunPSK" w:hint="cs"/>
          <w:b/>
          <w:bCs/>
          <w:sz w:val="32"/>
          <w:szCs w:val="32"/>
          <w:cs/>
        </w:rPr>
        <w:t>3. ยุทธศาสตร์การพัฒนาเศรษฐกิจ การเกษตร และการท่องเที่ยว</w:t>
      </w:r>
    </w:p>
    <w:p w:rsidR="00C15F9F" w:rsidRDefault="00C15F9F" w:rsidP="00C15F9F">
      <w:pPr>
        <w:tabs>
          <w:tab w:val="left" w:pos="720"/>
        </w:tabs>
        <w:spacing w:before="120"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3.1</w:t>
      </w:r>
      <w:r w:rsidRPr="00FB5D98">
        <w:rPr>
          <w:rFonts w:ascii="TH SarabunPSK" w:hAnsi="TH SarabunPSK" w:cs="TH SarabunPSK" w:hint="cs"/>
          <w:sz w:val="32"/>
          <w:szCs w:val="32"/>
          <w:cs/>
        </w:rPr>
        <w:t xml:space="preserve">  พัฒนาและส่งเสริมอาชีพให้แก่ประชาชน กลุ่มอาชีพต่าง ๆ รวมถึงเศรษฐกิจของท้องถิ่น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3.2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ส่งเสริม พัฒนา และบริหารจัดการการเกษตร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3.3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ส่งเสริมและพัฒนาการท่องเที่ยว</w:t>
      </w:r>
    </w:p>
    <w:p w:rsidR="00C15F9F" w:rsidRDefault="00C15F9F" w:rsidP="00C15F9F">
      <w:pPr>
        <w:tabs>
          <w:tab w:val="left" w:pos="720"/>
        </w:tabs>
        <w:spacing w:before="120"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C15F9F" w:rsidRDefault="00C15F9F" w:rsidP="00C15F9F">
      <w:pPr>
        <w:tabs>
          <w:tab w:val="left" w:pos="720"/>
        </w:tabs>
        <w:spacing w:before="120"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C15F9F" w:rsidRDefault="00C15F9F" w:rsidP="00C15F9F">
      <w:pPr>
        <w:tabs>
          <w:tab w:val="left" w:pos="720"/>
        </w:tabs>
        <w:spacing w:before="120" w:after="0"/>
        <w:outlineLvl w:val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15F9F" w:rsidRDefault="00C15F9F" w:rsidP="00C15F9F">
      <w:pPr>
        <w:tabs>
          <w:tab w:val="left" w:pos="720"/>
        </w:tabs>
        <w:spacing w:before="120" w:after="0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C15F9F" w:rsidRDefault="00C15F9F" w:rsidP="00C15F9F">
      <w:pPr>
        <w:tabs>
          <w:tab w:val="left" w:pos="284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Pr="004E1960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ยุทธศาสตร์การพัฒนาและบริหารจัดการทรัพยากรธรรมชาติ น้ำส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ิ่งแวดล้อม และพลังงาน</w:t>
      </w:r>
    </w:p>
    <w:p w:rsidR="00C15F9F" w:rsidRPr="00AA3299" w:rsidRDefault="00C15F9F" w:rsidP="00C15F9F">
      <w:pPr>
        <w:tabs>
          <w:tab w:val="left" w:pos="284"/>
        </w:tabs>
        <w:spacing w:before="120" w:after="0"/>
        <w:ind w:left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4.1  ฟื้นฟู อนุรักษ์ และพัฒนา</w:t>
      </w:r>
      <w:r w:rsidRPr="00B57E69">
        <w:rPr>
          <w:rFonts w:ascii="TH SarabunPSK" w:hAnsi="TH SarabunPSK" w:cs="TH SarabunPSK" w:hint="cs"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4.2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การบริหารจัดการน้ำ</w:t>
      </w:r>
    </w:p>
    <w:p w:rsidR="00C15F9F" w:rsidRPr="00855029" w:rsidRDefault="00C15F9F" w:rsidP="00C15F9F">
      <w:pPr>
        <w:tabs>
          <w:tab w:val="left" w:pos="360"/>
          <w:tab w:val="left" w:pos="1080"/>
        </w:tabs>
        <w:spacing w:before="120"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55029">
        <w:rPr>
          <w:rFonts w:ascii="TH SarabunPSK" w:hAnsi="TH SarabunPSK" w:cs="TH SarabunPSK" w:hint="cs"/>
          <w:b/>
          <w:bCs/>
          <w:sz w:val="32"/>
          <w:szCs w:val="32"/>
          <w:cs/>
        </w:rPr>
        <w:t>5. ยุทธศาสตร์การพัฒนาการเมืองการปกครอง การบริหารจัดการภายใต้ระบบ</w:t>
      </w:r>
      <w:proofErr w:type="spellStart"/>
      <w:r w:rsidRPr="00855029">
        <w:rPr>
          <w:rFonts w:ascii="TH SarabunPSK" w:hAnsi="TH SarabunPSK" w:cs="TH SarabunPSK" w:hint="cs"/>
          <w:b/>
          <w:bCs/>
          <w:sz w:val="32"/>
          <w:szCs w:val="32"/>
          <w:cs/>
        </w:rPr>
        <w:t>ธรรมาภิ</w:t>
      </w:r>
      <w:proofErr w:type="spellEnd"/>
      <w:r w:rsidRPr="00855029">
        <w:rPr>
          <w:rFonts w:ascii="TH SarabunPSK" w:hAnsi="TH SarabunPSK" w:cs="TH SarabunPSK" w:hint="cs"/>
          <w:b/>
          <w:bCs/>
          <w:sz w:val="32"/>
          <w:szCs w:val="32"/>
          <w:cs/>
        </w:rPr>
        <w:t>บาล</w:t>
      </w:r>
    </w:p>
    <w:tbl>
      <w:tblPr>
        <w:tblpPr w:leftFromText="180" w:rightFromText="180" w:vertAnchor="text" w:tblpX="13897" w:tblpY="6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</w:tblGrid>
      <w:tr w:rsidR="00C15F9F" w:rsidRPr="00B04043" w:rsidTr="000F6F81">
        <w:trPr>
          <w:trHeight w:val="1800"/>
        </w:trPr>
        <w:tc>
          <w:tcPr>
            <w:tcW w:w="1980" w:type="dxa"/>
          </w:tcPr>
          <w:p w:rsidR="00C15F9F" w:rsidRPr="00B04043" w:rsidRDefault="00C15F9F" w:rsidP="000F6F8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5.  ยุทธศาสตร์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การพัฒนาการเมือง การปกครอง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การบริหารจัดการองค์กรภายใต้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</w:t>
            </w:r>
            <w:proofErr w:type="spellStart"/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ธรรมาภิ</w:t>
            </w:r>
            <w:proofErr w:type="spellEnd"/>
            <w:r w:rsidRPr="00B04043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บาล</w:t>
            </w:r>
          </w:p>
        </w:tc>
      </w:tr>
    </w:tbl>
    <w:p w:rsidR="00C15F9F" w:rsidRPr="005C701E" w:rsidRDefault="00C15F9F" w:rsidP="00C15F9F">
      <w:pPr>
        <w:tabs>
          <w:tab w:val="left" w:pos="360"/>
          <w:tab w:val="left" w:pos="1080"/>
        </w:tabs>
        <w:spacing w:after="0"/>
        <w:rPr>
          <w:rFonts w:ascii="TH SarabunPSK" w:hAnsi="TH SarabunPSK" w:cs="TH SarabunPSK"/>
          <w:spacing w:val="-16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5.1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ส่งเสริมและพัฒนาการปกครองระบอบประชาธิปไตย และการมีส่วนร่วมของประชาชนในการ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pacing w:val="-16"/>
          <w:sz w:val="32"/>
          <w:szCs w:val="32"/>
          <w:cs/>
        </w:rPr>
        <w:t>ประกอบกิจกรรม</w:t>
      </w:r>
      <w:r w:rsidRPr="005C701E">
        <w:rPr>
          <w:rFonts w:ascii="TH SarabunPSK" w:hAnsi="TH SarabunPSK" w:cs="TH SarabunPSK" w:hint="cs"/>
          <w:spacing w:val="-16"/>
          <w:sz w:val="32"/>
          <w:szCs w:val="32"/>
          <w:cs/>
        </w:rPr>
        <w:t>ต่าง ๆ</w:t>
      </w:r>
    </w:p>
    <w:p w:rsidR="00C15F9F" w:rsidRDefault="00C15F9F" w:rsidP="00C15F9F">
      <w:pPr>
        <w:tabs>
          <w:tab w:val="left" w:pos="360"/>
          <w:tab w:val="left" w:pos="1080"/>
        </w:tabs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5.2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พัฒนาประสิทธิ</w:t>
      </w:r>
      <w:r>
        <w:rPr>
          <w:rFonts w:ascii="TH SarabunPSK" w:hAnsi="TH SarabunPSK" w:cs="TH SarabunPSK" w:hint="cs"/>
          <w:sz w:val="32"/>
          <w:szCs w:val="32"/>
          <w:cs/>
        </w:rPr>
        <w:t>ภาพบุคลากรและการบริหารจัดการ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5.3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พัฒนาระบบฐานข้อมูล ยานพาหนะ เครื่องมือเครื่องใช้ อาคารสำนักงาน เทคโนโลยี ให้ทันสมัย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และมีประสิทธิภาพ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5.4</w:t>
      </w:r>
      <w:r w:rsidRPr="00B57E69">
        <w:rPr>
          <w:rFonts w:ascii="TH SarabunPSK" w:hAnsi="TH SarabunPSK" w:cs="TH SarabunPSK" w:hint="cs"/>
          <w:sz w:val="32"/>
          <w:szCs w:val="32"/>
          <w:cs/>
        </w:rPr>
        <w:t xml:space="preserve">  ปรับปรุงและเพิ่มประสิทธิภาพการพัฒนารายได้</w:t>
      </w:r>
    </w:p>
    <w:p w:rsidR="00C15F9F" w:rsidRDefault="00C15F9F" w:rsidP="00C15F9F">
      <w:pPr>
        <w:tabs>
          <w:tab w:val="left" w:pos="360"/>
          <w:tab w:val="left" w:pos="1080"/>
        </w:tabs>
        <w:ind w:firstLine="284"/>
        <w:rPr>
          <w:rFonts w:ascii="TH SarabunPSK" w:hAnsi="TH SarabunPSK" w:cs="TH SarabunPSK"/>
          <w:sz w:val="32"/>
          <w:szCs w:val="32"/>
        </w:rPr>
      </w:pPr>
    </w:p>
    <w:p w:rsidR="00C15F9F" w:rsidRPr="00AA3299" w:rsidRDefault="00C15F9F" w:rsidP="00C15F9F">
      <w:pPr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C15F9F" w:rsidRDefault="00C15F9F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Default="000B00FE" w:rsidP="000B00FE">
      <w:pPr>
        <w:tabs>
          <w:tab w:val="right" w:pos="9617"/>
        </w:tabs>
        <w:spacing w:before="240" w:after="0"/>
      </w:pPr>
    </w:p>
    <w:p w:rsidR="000B00FE" w:rsidRDefault="000B00FE" w:rsidP="000B00FE">
      <w:pPr>
        <w:spacing w:before="240" w:after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4696ACF" wp14:editId="4B33599F">
                <wp:simplePos x="0" y="0"/>
                <wp:positionH relativeFrom="column">
                  <wp:posOffset>76200</wp:posOffset>
                </wp:positionH>
                <wp:positionV relativeFrom="paragraph">
                  <wp:posOffset>180975</wp:posOffset>
                </wp:positionV>
                <wp:extent cx="5743575" cy="1404620"/>
                <wp:effectExtent l="0" t="0" r="28575" b="2667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00FE" w:rsidRPr="00786358" w:rsidRDefault="000B00FE" w:rsidP="000B00F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863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7863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แบบติดตามผลการดำเนินงานขององค์กรปกครองส่วนท้องถิ่น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696ACF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6pt;margin-top:14.25pt;width:452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">
                <v:textbox style="mso-fit-shape-to-text:t">
                  <w:txbxContent>
                    <w:p w:rsidR="000B00FE" w:rsidRPr="00786358" w:rsidRDefault="000B00FE" w:rsidP="000B00F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8635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  <w:r w:rsidRPr="0078635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แบบติดตามผลการดำเนินงานขององค์กรปกครองส่วนท้องถิ่น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 </w:t>
      </w:r>
      <w:r w:rsidRPr="00B30046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แบบที่ 1 เป็นแบบประเมินตนเอง โดยมีวัตถุประสงค์เพื่อติดตามผลการดำเนินงานตามแผนพัฒนาท้องถิ่นขององค์กรปกครองส่วนท้องถิ่น โดยมีกำหนดระยะเวลาในการติดตามและรายงานผลการดำเนินงาน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ในแต่ละปีงบประมาณ</w:t>
      </w:r>
    </w:p>
    <w:p w:rsidR="000B00FE" w:rsidRDefault="000B00FE" w:rsidP="000B00FE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----------------------------------------------------------------------------------------------------------------------------------------</w:t>
      </w:r>
    </w:p>
    <w:p w:rsidR="000B00FE" w:rsidRDefault="000B00FE" w:rsidP="000B00FE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ส่วนที่ 1  </w:t>
      </w:r>
      <w:r w:rsidRPr="003C50E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ข้อมูลทั่วไป</w:t>
      </w:r>
    </w:p>
    <w:p w:rsidR="000B00FE" w:rsidRDefault="000B00FE" w:rsidP="000B00FE">
      <w:pPr>
        <w:pStyle w:val="a5"/>
        <w:spacing w:before="120" w:after="0"/>
        <w:ind w:left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3C50E5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ชื่อองค์กรปกครองส่วนท้องถิ่น  องค์การบริหารส่วนตำบลคลองน้อย</w:t>
      </w:r>
    </w:p>
    <w:p w:rsidR="000B00FE" w:rsidRPr="008D0327" w:rsidRDefault="000B00FE" w:rsidP="000B00FE">
      <w:pPr>
        <w:spacing w:before="120" w:after="0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2. 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รายงานผลการดำเนินงานระยะ  ..... รอบ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ปีงบประมาณ พ.ศ. 2564 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(ตั้งแต่ เดือน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ตุลาคม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3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Pr="008D0327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–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br/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เดือนกันยายน 256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4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Pr="008D0327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....</w:t>
      </w:r>
    </w:p>
    <w:p w:rsidR="000B00FE" w:rsidRPr="00302C1D" w:rsidRDefault="000B00FE" w:rsidP="000B00FE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02C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2  ผลการดำเนินงานตามแผนพัฒนา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ท้องถิ่น</w:t>
      </w:r>
      <w:r w:rsidRPr="00302C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(พ.ศ. 2561 </w:t>
      </w:r>
      <w:r w:rsidRPr="00302C1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–</w:t>
      </w:r>
      <w:r w:rsidRPr="00302C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</w:t>
      </w:r>
      <w:r w:rsidRPr="00302C1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) </w:t>
      </w:r>
    </w:p>
    <w:p w:rsidR="000B00FE" w:rsidRDefault="000B00FE" w:rsidP="000B00FE">
      <w:pPr>
        <w:tabs>
          <w:tab w:val="left" w:pos="567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69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3. จำนวนโครงการและงบประมาณตามแผนพัฒนาท้องถิ่น (พ.ศ. 2561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2565)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:rsidR="000B00FE" w:rsidRDefault="000B00FE" w:rsidP="000B00FE">
      <w:pPr>
        <w:rPr>
          <w:rFonts w:ascii="TH SarabunPSK" w:eastAsia="PMingLiU" w:hAnsi="TH SarabunPSK" w:cs="TH SarabunPSK"/>
          <w:b/>
          <w:bCs/>
          <w:w w:val="80"/>
          <w:sz w:val="28"/>
          <w:cs/>
        </w:rPr>
        <w:sectPr w:rsidR="000B00FE" w:rsidSect="00F45773">
          <w:headerReference w:type="default" r:id="rId9"/>
          <w:pgSz w:w="11906" w:h="16838"/>
          <w:pgMar w:top="1304" w:right="849" w:bottom="1134" w:left="1440" w:header="709" w:footer="709" w:gutter="0"/>
          <w:pgNumType w:start="8"/>
          <w:cols w:space="708"/>
          <w:docGrid w:linePitch="360"/>
        </w:sectPr>
      </w:pPr>
    </w:p>
    <w:tbl>
      <w:tblPr>
        <w:tblpPr w:leftFromText="180" w:rightFromText="180" w:horzAnchor="margin" w:tblpY="345"/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993"/>
        <w:gridCol w:w="1134"/>
        <w:gridCol w:w="850"/>
        <w:gridCol w:w="1276"/>
        <w:gridCol w:w="709"/>
        <w:gridCol w:w="1134"/>
        <w:gridCol w:w="850"/>
        <w:gridCol w:w="1276"/>
        <w:gridCol w:w="850"/>
        <w:gridCol w:w="1134"/>
        <w:gridCol w:w="1134"/>
        <w:gridCol w:w="1134"/>
      </w:tblGrid>
      <w:tr w:rsidR="000B00FE" w:rsidRPr="00631E53" w:rsidTr="000F6F81">
        <w:tc>
          <w:tcPr>
            <w:tcW w:w="2126" w:type="dxa"/>
            <w:vMerge w:val="restart"/>
            <w:shd w:val="clear" w:color="auto" w:fill="E6E6E6"/>
          </w:tcPr>
          <w:p w:rsidR="000B00FE" w:rsidRPr="00631E53" w:rsidRDefault="000B00FE" w:rsidP="000F6F81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</w:p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ยุทธศาสตร์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ปี พ.ศ. 2561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ปี พ.ศ. 2562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ปี พ.ศ. 2563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ปี พ.ศ. 2564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ปี พ.ศ. 2565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รวม</w:t>
            </w:r>
          </w:p>
        </w:tc>
      </w:tr>
      <w:tr w:rsidR="000B00FE" w:rsidRPr="00631E53" w:rsidTr="000F6F81">
        <w:trPr>
          <w:trHeight w:val="921"/>
        </w:trPr>
        <w:tc>
          <w:tcPr>
            <w:tcW w:w="2126" w:type="dxa"/>
            <w:vMerge/>
            <w:shd w:val="clear" w:color="auto" w:fill="auto"/>
          </w:tcPr>
          <w:p w:rsidR="000B00FE" w:rsidRPr="00631E53" w:rsidRDefault="000B00FE" w:rsidP="000F6F81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</w:p>
        </w:tc>
        <w:tc>
          <w:tcPr>
            <w:tcW w:w="993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  <w:t>(บาท)</w:t>
            </w:r>
          </w:p>
        </w:tc>
        <w:tc>
          <w:tcPr>
            <w:tcW w:w="850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276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(บาท)</w:t>
            </w:r>
          </w:p>
        </w:tc>
        <w:tc>
          <w:tcPr>
            <w:tcW w:w="709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276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(บาท)</w:t>
            </w:r>
          </w:p>
        </w:tc>
        <w:tc>
          <w:tcPr>
            <w:tcW w:w="850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F3F3F3"/>
          </w:tcPr>
          <w:p w:rsidR="000B00FE" w:rsidRPr="00631E53" w:rsidRDefault="000B00FE" w:rsidP="000F6F81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จำนวน</w:t>
            </w:r>
            <w:r w:rsidRPr="00631E53">
              <w:rPr>
                <w:rFonts w:ascii="TH SarabunPSK" w:eastAsia="PMingLiU" w:hAnsi="TH SarabunPSK" w:cs="TH SarabunPSK"/>
                <w:b/>
                <w:bCs/>
                <w:spacing w:val="-6"/>
                <w:w w:val="80"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F3F3F3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งบประมาณ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(บาท)</w:t>
            </w:r>
          </w:p>
        </w:tc>
      </w:tr>
      <w:tr w:rsidR="000B00FE" w:rsidRPr="00631E53" w:rsidTr="000F6F81">
        <w:trPr>
          <w:trHeight w:val="1002"/>
        </w:trPr>
        <w:tc>
          <w:tcPr>
            <w:tcW w:w="2126" w:type="dxa"/>
            <w:shd w:val="clear" w:color="auto" w:fill="auto"/>
          </w:tcPr>
          <w:p w:rsidR="000B00FE" w:rsidRPr="00631E53" w:rsidRDefault="000B00FE" w:rsidP="000F6F81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1. การพัฒนาด้านโครงสร้างพื้นฐานฯ</w:t>
            </w:r>
          </w:p>
        </w:tc>
        <w:tc>
          <w:tcPr>
            <w:tcW w:w="993" w:type="dxa"/>
            <w:shd w:val="clear" w:color="auto" w:fill="auto"/>
          </w:tcPr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0B00FE" w:rsidRPr="00EB6D70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58,630,000</w:t>
            </w:r>
          </w:p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t>37</w:t>
            </w:r>
          </w:p>
        </w:tc>
        <w:tc>
          <w:tcPr>
            <w:tcW w:w="1276" w:type="dxa"/>
            <w:shd w:val="clear" w:color="auto" w:fill="auto"/>
          </w:tcPr>
          <w:p w:rsidR="000B00FE" w:rsidRPr="00EB6D70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49,780,000</w:t>
            </w:r>
          </w:p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709" w:type="dxa"/>
          </w:tcPr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t>48</w:t>
            </w:r>
          </w:p>
        </w:tc>
        <w:tc>
          <w:tcPr>
            <w:tcW w:w="1134" w:type="dxa"/>
          </w:tcPr>
          <w:p w:rsidR="000B00FE" w:rsidRPr="00EB6D70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47,900,000</w:t>
            </w:r>
          </w:p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t>51</w:t>
            </w:r>
          </w:p>
        </w:tc>
        <w:tc>
          <w:tcPr>
            <w:tcW w:w="1276" w:type="dxa"/>
            <w:shd w:val="clear" w:color="auto" w:fill="auto"/>
          </w:tcPr>
          <w:p w:rsidR="000B00FE" w:rsidRPr="00EB6D70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48,430,000</w:t>
            </w:r>
          </w:p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850" w:type="dxa"/>
          </w:tcPr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  <w:t>40</w:t>
            </w:r>
          </w:p>
        </w:tc>
        <w:tc>
          <w:tcPr>
            <w:tcW w:w="1134" w:type="dxa"/>
          </w:tcPr>
          <w:p w:rsidR="000B00FE" w:rsidRPr="00EB6D70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42,280,000</w:t>
            </w:r>
          </w:p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80"/>
                <w:sz w:val="32"/>
                <w:szCs w:val="32"/>
              </w:rPr>
              <w:t>209</w:t>
            </w:r>
          </w:p>
        </w:tc>
        <w:tc>
          <w:tcPr>
            <w:tcW w:w="1134" w:type="dxa"/>
            <w:shd w:val="clear" w:color="auto" w:fill="auto"/>
          </w:tcPr>
          <w:p w:rsidR="000B00FE" w:rsidRPr="00EB6D70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EB6D7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247,020,000</w:t>
            </w:r>
          </w:p>
          <w:p w:rsidR="000B00FE" w:rsidRPr="00EB6D7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</w:tr>
      <w:tr w:rsidR="000B00FE" w:rsidRPr="00631E53" w:rsidTr="000F6F81">
        <w:trPr>
          <w:trHeight w:val="828"/>
        </w:trPr>
        <w:tc>
          <w:tcPr>
            <w:tcW w:w="2126" w:type="dxa"/>
            <w:shd w:val="clear" w:color="auto" w:fill="auto"/>
          </w:tcPr>
          <w:p w:rsidR="000B00FE" w:rsidRPr="00631E53" w:rsidRDefault="000B00FE" w:rsidP="000F6F81">
            <w:pPr>
              <w:spacing w:before="120"/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2. การพัฒนาคน สังคม</w:t>
            </w:r>
          </w:p>
        </w:tc>
        <w:tc>
          <w:tcPr>
            <w:tcW w:w="993" w:type="dxa"/>
            <w:shd w:val="clear" w:color="auto" w:fill="auto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79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53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763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650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84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54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291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150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709" w:type="dxa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89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134" w:type="dxa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32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633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105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083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100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850" w:type="dxa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97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134" w:type="dxa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665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430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5920BB" w:rsidRDefault="000B00FE" w:rsidP="000F6F81">
            <w:pPr>
              <w:spacing w:before="120"/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208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435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5920BB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900</w:t>
            </w:r>
          </w:p>
          <w:p w:rsidR="000B00FE" w:rsidRPr="005920BB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  <w:cs/>
              </w:rPr>
            </w:pPr>
          </w:p>
        </w:tc>
      </w:tr>
      <w:tr w:rsidR="000B00FE" w:rsidRPr="00631E53" w:rsidTr="000F6F81">
        <w:tc>
          <w:tcPr>
            <w:tcW w:w="2126" w:type="dxa"/>
            <w:shd w:val="clear" w:color="auto" w:fill="auto"/>
          </w:tcPr>
          <w:p w:rsidR="000B00FE" w:rsidRPr="00631E53" w:rsidRDefault="000B00FE" w:rsidP="000F6F81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  <w:t xml:space="preserve">3. </w:t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การพัฒนาเศรษฐกิจ การเกษตร ฯ</w:t>
            </w:r>
          </w:p>
        </w:tc>
        <w:tc>
          <w:tcPr>
            <w:tcW w:w="993" w:type="dxa"/>
            <w:shd w:val="clear" w:color="auto" w:fill="auto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400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16</w:t>
            </w:r>
          </w:p>
          <w:p w:rsidR="000B00FE" w:rsidRPr="00C1772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320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  <w:p w:rsidR="000B00FE" w:rsidRPr="00C1772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18</w:t>
            </w:r>
          </w:p>
          <w:p w:rsidR="000B00FE" w:rsidRPr="00C1772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700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29</w:t>
            </w:r>
          </w:p>
          <w:p w:rsidR="000B00FE" w:rsidRPr="00C1772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340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  <w:p w:rsidR="000B00FE" w:rsidRPr="00C1772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850" w:type="dxa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28</w:t>
            </w:r>
          </w:p>
          <w:p w:rsidR="000B00FE" w:rsidRPr="00C1772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220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  <w:p w:rsidR="000B00FE" w:rsidRPr="00C1772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103</w:t>
            </w:r>
          </w:p>
          <w:p w:rsidR="000B00FE" w:rsidRPr="00C17720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C17720" w:rsidRDefault="000B00FE" w:rsidP="000F6F81">
            <w:pPr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980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1772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</w:tr>
      <w:tr w:rsidR="000B00FE" w:rsidRPr="00631E53" w:rsidTr="000F6F81">
        <w:tc>
          <w:tcPr>
            <w:tcW w:w="2126" w:type="dxa"/>
            <w:shd w:val="clear" w:color="auto" w:fill="auto"/>
          </w:tcPr>
          <w:p w:rsidR="000B00FE" w:rsidRPr="00631E53" w:rsidRDefault="000B00FE" w:rsidP="000F6F81">
            <w:pPr>
              <w:tabs>
                <w:tab w:val="left" w:pos="720"/>
              </w:tabs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  <w:t xml:space="preserve">4. 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การพัฒนา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  <w:t>และบริหาร</w:t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จัดการทรัพยากรฯ</w:t>
            </w:r>
          </w:p>
        </w:tc>
        <w:tc>
          <w:tcPr>
            <w:tcW w:w="993" w:type="dxa"/>
            <w:shd w:val="clear" w:color="auto" w:fill="auto"/>
          </w:tcPr>
          <w:p w:rsidR="000B00FE" w:rsidRPr="00E66B6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0B00FE" w:rsidRPr="00D368E6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1,550,000</w:t>
            </w:r>
          </w:p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B00FE" w:rsidRPr="00D368E6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1,550,000</w:t>
            </w:r>
          </w:p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:rsidR="000B00FE" w:rsidRPr="00D368E6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1,550,000</w:t>
            </w:r>
          </w:p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B00FE" w:rsidRPr="00D368E6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1,550,000</w:t>
            </w:r>
          </w:p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850" w:type="dxa"/>
          </w:tcPr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w w:val="80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:rsidR="000B00FE" w:rsidRPr="00D368E6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1,550,000</w:t>
            </w:r>
          </w:p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w w:val="80"/>
                <w:sz w:val="32"/>
                <w:szCs w:val="32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0B00FE" w:rsidRPr="00D368E6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D368E6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7,750,000</w:t>
            </w:r>
          </w:p>
          <w:p w:rsidR="000B00FE" w:rsidRPr="00D368E6" w:rsidRDefault="000B00FE" w:rsidP="000F6F81">
            <w:pPr>
              <w:tabs>
                <w:tab w:val="left" w:pos="540"/>
                <w:tab w:val="left" w:pos="900"/>
                <w:tab w:val="left" w:pos="108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TH SarabunPSK" w:hAnsi="TH SarabunPSK" w:cs="TH SarabunPSK"/>
                <w:w w:val="80"/>
                <w:sz w:val="32"/>
                <w:szCs w:val="32"/>
              </w:rPr>
            </w:pPr>
          </w:p>
        </w:tc>
      </w:tr>
      <w:tr w:rsidR="000B00FE" w:rsidRPr="00631E53" w:rsidTr="000F6F81">
        <w:tc>
          <w:tcPr>
            <w:tcW w:w="2126" w:type="dxa"/>
            <w:shd w:val="clear" w:color="auto" w:fill="auto"/>
          </w:tcPr>
          <w:p w:rsidR="000B00FE" w:rsidRPr="00631E53" w:rsidRDefault="000B00FE" w:rsidP="000F6F81">
            <w:pPr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</w:rPr>
              <w:t xml:space="preserve">5. </w:t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 xml:space="preserve">การพัฒนาการเมือง </w:t>
            </w:r>
            <w:r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br/>
            </w: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 xml:space="preserve">การบริหารจัดการฯ </w:t>
            </w:r>
          </w:p>
        </w:tc>
        <w:tc>
          <w:tcPr>
            <w:tcW w:w="993" w:type="dxa"/>
            <w:shd w:val="clear" w:color="auto" w:fill="auto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3,423,000</w:t>
            </w:r>
          </w:p>
        </w:tc>
        <w:tc>
          <w:tcPr>
            <w:tcW w:w="850" w:type="dxa"/>
            <w:shd w:val="clear" w:color="auto" w:fill="auto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27</w:t>
            </w:r>
          </w:p>
        </w:tc>
        <w:tc>
          <w:tcPr>
            <w:tcW w:w="1276" w:type="dxa"/>
            <w:shd w:val="clear" w:color="auto" w:fill="auto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223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709" w:type="dxa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28</w:t>
            </w:r>
          </w:p>
        </w:tc>
        <w:tc>
          <w:tcPr>
            <w:tcW w:w="1134" w:type="dxa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383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850" w:type="dxa"/>
            <w:shd w:val="clear" w:color="auto" w:fill="auto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28</w:t>
            </w:r>
          </w:p>
        </w:tc>
        <w:tc>
          <w:tcPr>
            <w:tcW w:w="1276" w:type="dxa"/>
            <w:shd w:val="clear" w:color="auto" w:fill="auto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383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850" w:type="dxa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28</w:t>
            </w:r>
          </w:p>
        </w:tc>
        <w:tc>
          <w:tcPr>
            <w:tcW w:w="1134" w:type="dxa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383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  <w:cs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122</w:t>
            </w:r>
          </w:p>
        </w:tc>
        <w:tc>
          <w:tcPr>
            <w:tcW w:w="1134" w:type="dxa"/>
            <w:shd w:val="clear" w:color="auto" w:fill="auto"/>
          </w:tcPr>
          <w:p w:rsidR="000B00FE" w:rsidRPr="00C93990" w:rsidRDefault="000B00FE" w:rsidP="000F6F81">
            <w:pPr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  <w:cs/>
              </w:rPr>
            </w:pP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19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795</w:t>
            </w:r>
            <w:r>
              <w:rPr>
                <w:rFonts w:ascii="TH SarabunPSK" w:hAnsi="TH SarabunPSK" w:cs="TH SarabunPSK" w:hint="cs"/>
                <w:color w:val="000000"/>
                <w:w w:val="80"/>
                <w:sz w:val="32"/>
                <w:szCs w:val="32"/>
                <w:cs/>
              </w:rPr>
              <w:t>,</w:t>
            </w:r>
            <w:r w:rsidRPr="00C93990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000</w:t>
            </w:r>
          </w:p>
        </w:tc>
      </w:tr>
      <w:tr w:rsidR="000B00FE" w:rsidRPr="00631E53" w:rsidTr="000F6F81">
        <w:tc>
          <w:tcPr>
            <w:tcW w:w="2126" w:type="dxa"/>
            <w:shd w:val="clear" w:color="auto" w:fill="auto"/>
          </w:tcPr>
          <w:p w:rsidR="000B00FE" w:rsidRPr="00631E5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</w:pPr>
            <w:r w:rsidRPr="00631E53">
              <w:rPr>
                <w:rFonts w:ascii="TH SarabunPSK" w:eastAsia="PMingLiU" w:hAnsi="TH SarabunPSK" w:cs="TH SarabunPSK"/>
                <w:b/>
                <w:bCs/>
                <w:w w:val="80"/>
                <w:sz w:val="28"/>
                <w:cs/>
              </w:rPr>
              <w:t>รวม</w:t>
            </w:r>
          </w:p>
        </w:tc>
        <w:tc>
          <w:tcPr>
            <w:tcW w:w="993" w:type="dxa"/>
            <w:shd w:val="clear" w:color="auto" w:fill="auto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163</w:t>
            </w:r>
          </w:p>
        </w:tc>
        <w:tc>
          <w:tcPr>
            <w:tcW w:w="1134" w:type="dxa"/>
            <w:shd w:val="clear" w:color="auto" w:fill="auto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121,516,650</w:t>
            </w:r>
          </w:p>
        </w:tc>
        <w:tc>
          <w:tcPr>
            <w:tcW w:w="850" w:type="dxa"/>
            <w:shd w:val="clear" w:color="auto" w:fill="auto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178</w:t>
            </w:r>
          </w:p>
        </w:tc>
        <w:tc>
          <w:tcPr>
            <w:tcW w:w="1276" w:type="dxa"/>
            <w:shd w:val="clear" w:color="auto" w:fill="auto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114,084,150</w:t>
            </w:r>
          </w:p>
        </w:tc>
        <w:tc>
          <w:tcPr>
            <w:tcW w:w="709" w:type="dxa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201</w:t>
            </w:r>
          </w:p>
        </w:tc>
        <w:tc>
          <w:tcPr>
            <w:tcW w:w="1134" w:type="dxa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92,846,000</w:t>
            </w:r>
          </w:p>
        </w:tc>
        <w:tc>
          <w:tcPr>
            <w:tcW w:w="850" w:type="dxa"/>
            <w:shd w:val="clear" w:color="auto" w:fill="auto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234</w:t>
            </w:r>
          </w:p>
        </w:tc>
        <w:tc>
          <w:tcPr>
            <w:tcW w:w="1276" w:type="dxa"/>
            <w:shd w:val="clear" w:color="auto" w:fill="auto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96,546,100</w:t>
            </w:r>
          </w:p>
        </w:tc>
        <w:tc>
          <w:tcPr>
            <w:tcW w:w="850" w:type="dxa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211</w:t>
            </w:r>
          </w:p>
        </w:tc>
        <w:tc>
          <w:tcPr>
            <w:tcW w:w="1134" w:type="dxa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89,698,000</w:t>
            </w:r>
          </w:p>
        </w:tc>
        <w:tc>
          <w:tcPr>
            <w:tcW w:w="1134" w:type="dxa"/>
            <w:shd w:val="clear" w:color="auto" w:fill="auto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  <w:cs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947</w:t>
            </w:r>
          </w:p>
        </w:tc>
        <w:tc>
          <w:tcPr>
            <w:tcW w:w="1134" w:type="dxa"/>
            <w:shd w:val="clear" w:color="auto" w:fill="auto"/>
          </w:tcPr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</w:pPr>
            <w:r w:rsidRPr="00381FF4">
              <w:rPr>
                <w:rFonts w:ascii="TH SarabunPSK" w:hAnsi="TH SarabunPSK" w:cs="TH SarabunPSK"/>
                <w:color w:val="000000"/>
                <w:w w:val="80"/>
                <w:sz w:val="32"/>
                <w:szCs w:val="32"/>
              </w:rPr>
              <w:t>514,690,900</w:t>
            </w:r>
          </w:p>
          <w:p w:rsidR="000B00FE" w:rsidRPr="00381FF4" w:rsidRDefault="000B00FE" w:rsidP="000F6F81">
            <w:pPr>
              <w:jc w:val="center"/>
              <w:rPr>
                <w:rFonts w:ascii="TH SarabunPSK" w:hAnsi="TH SarabunPSK" w:cs="TH SarabunPSK"/>
                <w:b/>
                <w:bCs/>
                <w:w w:val="80"/>
                <w:sz w:val="32"/>
                <w:szCs w:val="32"/>
                <w:cs/>
              </w:rPr>
            </w:pPr>
          </w:p>
        </w:tc>
      </w:tr>
    </w:tbl>
    <w:p w:rsidR="000B00FE" w:rsidRDefault="000B00FE" w:rsidP="000B00FE">
      <w:pPr>
        <w:tabs>
          <w:tab w:val="left" w:pos="567"/>
        </w:tabs>
        <w:rPr>
          <w:rFonts w:ascii="TH SarabunPSK" w:hAnsi="TH SarabunPSK" w:cs="TH SarabunPSK"/>
          <w:sz w:val="32"/>
          <w:szCs w:val="32"/>
          <w:cs/>
        </w:rPr>
      </w:pPr>
    </w:p>
    <w:p w:rsidR="000B00FE" w:rsidRDefault="000B00FE" w:rsidP="000B00FE">
      <w:pPr>
        <w:rPr>
          <w:rFonts w:ascii="TH SarabunPSK" w:hAnsi="TH SarabunPSK" w:cs="TH SarabunPSK"/>
          <w:sz w:val="32"/>
          <w:szCs w:val="32"/>
        </w:rPr>
      </w:pPr>
    </w:p>
    <w:p w:rsidR="000B00FE" w:rsidRPr="00884367" w:rsidRDefault="000B00FE" w:rsidP="000B00FE">
      <w:pPr>
        <w:rPr>
          <w:rFonts w:ascii="TH SarabunPSK" w:hAnsi="TH SarabunPSK" w:cs="TH SarabunPSK"/>
          <w:sz w:val="32"/>
          <w:szCs w:val="32"/>
          <w:cs/>
        </w:rPr>
        <w:sectPr w:rsidR="000B00FE" w:rsidRPr="00884367" w:rsidSect="004B01D7">
          <w:pgSz w:w="16838" w:h="11906" w:orient="landscape"/>
          <w:pgMar w:top="1531" w:right="1418" w:bottom="1134" w:left="1134" w:header="709" w:footer="709" w:gutter="0"/>
          <w:pgNumType w:start="10"/>
          <w:cols w:space="708"/>
          <w:docGrid w:linePitch="360"/>
        </w:sectPr>
      </w:pPr>
    </w:p>
    <w:p w:rsidR="000B00FE" w:rsidRPr="00226B14" w:rsidRDefault="000B00FE" w:rsidP="000B00FE">
      <w:pPr>
        <w:tabs>
          <w:tab w:val="left" w:pos="567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F5285A">
        <w:rPr>
          <w:rFonts w:ascii="TH SarabunPSK" w:hAnsi="TH SarabunPSK" w:cs="TH SarabunPSK" w:hint="cs"/>
          <w:b/>
          <w:bCs/>
          <w:sz w:val="32"/>
          <w:szCs w:val="32"/>
          <w:cs/>
        </w:rPr>
        <w:t>4. ผลการดำเนินงานตาม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แผนพัฒนาท้องถิ่น (พ.ศ. 2561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2565) ขององค์การบริหารส่วนตำบลคลองน้อย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Pr="00B95BEA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B95B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(ตั้งแต่ เดือนตุลาคม 2562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เดือนกันยายน 2563)</w:t>
      </w:r>
      <w:r w:rsidRPr="00B95B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W w:w="957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57"/>
        <w:gridCol w:w="3402"/>
        <w:gridCol w:w="2268"/>
        <w:gridCol w:w="1843"/>
      </w:tblGrid>
      <w:tr w:rsidR="000B00FE" w:rsidRPr="002C13DF" w:rsidTr="000F6F81">
        <w:trPr>
          <w:tblHeader/>
        </w:trPr>
        <w:tc>
          <w:tcPr>
            <w:tcW w:w="2057" w:type="dxa"/>
          </w:tcPr>
          <w:p w:rsidR="000B00FE" w:rsidRPr="0007565A" w:rsidRDefault="000B00FE" w:rsidP="000F6F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56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402" w:type="dxa"/>
          </w:tcPr>
          <w:p w:rsidR="000B00FE" w:rsidRPr="0007565A" w:rsidRDefault="000B00FE" w:rsidP="000F6F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56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268" w:type="dxa"/>
          </w:tcPr>
          <w:p w:rsidR="000B00FE" w:rsidRPr="0007565A" w:rsidRDefault="000B00FE" w:rsidP="000F6F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56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843" w:type="dxa"/>
          </w:tcPr>
          <w:p w:rsidR="000B00FE" w:rsidRPr="0007565A" w:rsidRDefault="000B00FE" w:rsidP="000F6F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56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       ที่จ่ายจริง             (บาท)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การพัฒนาด้านโครงสร้างพื้นฐานและระบบสาธารณูปโภค</w:t>
            </w:r>
          </w:p>
        </w:tc>
        <w:tc>
          <w:tcPr>
            <w:tcW w:w="3402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1. </w:t>
            </w:r>
            <w:r w:rsidRPr="008A6F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การบุกเบิก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ถนน </w:t>
            </w:r>
            <w:r w:rsidRPr="008A6F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8A6F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ทางสาธารณะ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67288F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1.1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สายประชาอุทิศ 3 หมู่ 15</w:t>
            </w:r>
          </w:p>
        </w:tc>
        <w:tc>
          <w:tcPr>
            <w:tcW w:w="2268" w:type="dxa"/>
          </w:tcPr>
          <w:p w:rsidR="000B00FE" w:rsidRPr="00AB095E" w:rsidRDefault="000B00FE" w:rsidP="000F6F81">
            <w:pPr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339,000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1.2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สายริมคลองสุขุม หมู่ 5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0158D9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342,000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1.3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แฉด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8, 13, 14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1A6A0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485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1.4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สายหนองปลิง 2  หมู่ 3</w:t>
            </w:r>
          </w:p>
        </w:tc>
        <w:tc>
          <w:tcPr>
            <w:tcW w:w="2268" w:type="dxa"/>
          </w:tcPr>
          <w:p w:rsidR="000B00FE" w:rsidRPr="001444A6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482,300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1.5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สายนาพรุ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1.6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สายหนองปลิง 1  หมู่ 3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482,700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1.7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สายประชาอุทิศ 1  หมู่ 4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482,300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1.8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สายประชาอุทิศ 1  หมู่ 5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1.9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สายหัวนอนวัด หมู่ 7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482,000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1.10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สายเกาะเสือพัฒนา หมู่ 11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439,300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1.11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สายแอบวัด หมู่ 19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488,500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1.12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สายบ้านนายกำมล หมู่ 18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484,000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1.13 โครงการก่อสร้างถนน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สายรอบเกาะนางโดย หมู่ 14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1,077,000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2.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ยกระดับ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ถมถนน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ทางสาธารณะ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85036B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2.1 โครงการปรับปรุงซ่อมแซมถนนลาดยาง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นกรีต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สายแสงวิมาน</w:t>
            </w:r>
          </w:p>
        </w:tc>
        <w:tc>
          <w:tcPr>
            <w:tcW w:w="2268" w:type="dxa"/>
          </w:tcPr>
          <w:p w:rsidR="000B00FE" w:rsidRPr="00C23E40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Pr="00C23E40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3,018,720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7E4F54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2.2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เขาน้อย ซอย 3  หมู่ 16</w:t>
            </w:r>
          </w:p>
        </w:tc>
        <w:tc>
          <w:tcPr>
            <w:tcW w:w="2268" w:type="dxa"/>
          </w:tcPr>
          <w:p w:rsidR="000B00FE" w:rsidRPr="007E4F54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Pr="00FF6279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188,000</w:t>
            </w:r>
          </w:p>
        </w:tc>
      </w:tr>
      <w:tr w:rsidR="000B00FE" w:rsidRPr="002C13DF" w:rsidTr="000F6F81">
        <w:trPr>
          <w:trHeight w:val="986"/>
        </w:trPr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F92E3B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2.3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เขาน้อย ซอย 2  หมู่ 16</w:t>
            </w:r>
          </w:p>
        </w:tc>
        <w:tc>
          <w:tcPr>
            <w:tcW w:w="2268" w:type="dxa"/>
          </w:tcPr>
          <w:p w:rsidR="000B00FE" w:rsidRPr="00F92E3B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Pr="00BE2851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297,000</w:t>
            </w:r>
          </w:p>
        </w:tc>
      </w:tr>
      <w:tr w:rsidR="000B00FE" w:rsidRPr="002C13DF" w:rsidTr="000F6F81">
        <w:trPr>
          <w:trHeight w:val="880"/>
        </w:trPr>
        <w:tc>
          <w:tcPr>
            <w:tcW w:w="2057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D2787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2.4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บางขลบ หมู่ 8</w:t>
            </w:r>
          </w:p>
        </w:tc>
        <w:tc>
          <w:tcPr>
            <w:tcW w:w="2268" w:type="dxa"/>
          </w:tcPr>
          <w:p w:rsidR="000B00FE" w:rsidRPr="0097042B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1E1B46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128,700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2.5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บ้านนายจำเนียร หมู่ 14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75,000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2.6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ริมคลองสุขุม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นาพรุ หมู่ 1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155,000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2.7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วงแหวน 1  หมู่ 10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154,000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2.8 โครงการถมยกระดับ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ทางสาธารณะสายร่วมใจ หมู่ 2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95,400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2.9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ไตรรัตน์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17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211,600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B0223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2.10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หมู่ 9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128,500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2.11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หมู่ 10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118,800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2.12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หนองไทร หมู่ 9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128,700</w:t>
            </w:r>
          </w:p>
        </w:tc>
      </w:tr>
      <w:tr w:rsidR="000B00FE" w:rsidRPr="002C13DF" w:rsidTr="000F6F81">
        <w:trPr>
          <w:trHeight w:val="910"/>
        </w:trPr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C71DA8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2.13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บ้านนายเขียนน้ำ หมู่ 10</w:t>
            </w:r>
          </w:p>
        </w:tc>
        <w:tc>
          <w:tcPr>
            <w:tcW w:w="2268" w:type="dxa"/>
          </w:tcPr>
          <w:p w:rsidR="000B00FE" w:rsidRPr="00C71DA8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C71DA8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2.14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วงแหวน 1 แยก 1  หมู่ 10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1717E8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55,700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2.15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หมู่ 15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104,000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2.16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ประชาอุทิศ 2  หมู่ 15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E45932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59,600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2.17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หน้าศาลาอเนกประสงค์  หมู่ 10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173,000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2.18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บ้านนายควร  หมู่ 8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170,000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2.19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บ้านนายฉิน หมู่ 12</w:t>
            </w:r>
          </w:p>
        </w:tc>
        <w:tc>
          <w:tcPr>
            <w:tcW w:w="2268" w:type="dxa"/>
          </w:tcPr>
          <w:p w:rsidR="000B00FE" w:rsidRPr="00897509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Pr="00897509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74,000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B00F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2.20 โครงกรถมยกระดับทางสาธารณะสายนาใหม่ ซอย 1 หมู่ 17</w:t>
            </w:r>
          </w:p>
        </w:tc>
        <w:tc>
          <w:tcPr>
            <w:tcW w:w="2268" w:type="dxa"/>
          </w:tcPr>
          <w:p w:rsidR="000B00FE" w:rsidRPr="004B04F5" w:rsidRDefault="000B00FE" w:rsidP="000F6F81">
            <w:pPr>
              <w:jc w:val="right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7A295D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206,000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2.21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สวนมะพร้าวนายนิยม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ที่ดินนาง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แจ่ม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6</w:t>
            </w:r>
          </w:p>
        </w:tc>
        <w:tc>
          <w:tcPr>
            <w:tcW w:w="2268" w:type="dxa"/>
          </w:tcPr>
          <w:p w:rsidR="000B00FE" w:rsidRPr="004B04F5" w:rsidRDefault="000B00FE" w:rsidP="000F6F81">
            <w:pPr>
              <w:jc w:val="right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8027B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63,900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2.22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หมู่ 3</w:t>
            </w:r>
          </w:p>
        </w:tc>
        <w:tc>
          <w:tcPr>
            <w:tcW w:w="2268" w:type="dxa"/>
          </w:tcPr>
          <w:p w:rsidR="000B00FE" w:rsidRPr="004B04F5" w:rsidRDefault="000B00FE" w:rsidP="000F6F81">
            <w:pPr>
              <w:jc w:val="right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F97EFB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132,000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B0223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2.23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เกาะเสือพัฒนา หมู่ 11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154,000</w:t>
            </w:r>
          </w:p>
        </w:tc>
      </w:tr>
      <w:tr w:rsidR="000B00FE" w:rsidRPr="002C13DF" w:rsidTr="000F6F81">
        <w:trPr>
          <w:trHeight w:val="932"/>
        </w:trPr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2.24 โครงการปรับปรุงทางสาธารณะสายนายเอก หมู่ 16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103,500</w:t>
            </w:r>
          </w:p>
        </w:tc>
      </w:tr>
      <w:tr w:rsidR="000B00FE" w:rsidRPr="002C13DF" w:rsidTr="000F6F81">
        <w:trPr>
          <w:trHeight w:val="932"/>
        </w:trPr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2.25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นอกคลอง หมู่ 8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153,100</w:t>
            </w:r>
          </w:p>
        </w:tc>
      </w:tr>
      <w:tr w:rsidR="000B00FE" w:rsidRPr="002C13DF" w:rsidTr="000F6F81">
        <w:trPr>
          <w:trHeight w:val="932"/>
        </w:trPr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2.26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อ้ายโถแยกขวา ซอย 2  หมู่ 7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135,300</w:t>
            </w:r>
          </w:p>
        </w:tc>
      </w:tr>
      <w:tr w:rsidR="000B00FE" w:rsidRPr="002C13DF" w:rsidTr="000F6F81">
        <w:trPr>
          <w:trHeight w:val="932"/>
        </w:trPr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2.27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ประตูน้ำ หมู่ 9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250,000</w:t>
            </w:r>
          </w:p>
        </w:tc>
      </w:tr>
      <w:tr w:rsidR="000B00FE" w:rsidRPr="002C13DF" w:rsidTr="000F6F81">
        <w:trPr>
          <w:trHeight w:val="932"/>
        </w:trPr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2.28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แคร์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11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158,000</w:t>
            </w:r>
          </w:p>
        </w:tc>
      </w:tr>
      <w:tr w:rsidR="000B00FE" w:rsidRPr="002C13DF" w:rsidTr="000F6F81">
        <w:trPr>
          <w:trHeight w:val="932"/>
        </w:trPr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2.29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ท่อเหลี่ยม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หนองอ่าง  หมู่ 5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71,000</w:t>
            </w:r>
          </w:p>
        </w:tc>
      </w:tr>
      <w:tr w:rsidR="000B00FE" w:rsidRPr="002C13DF" w:rsidTr="000F6F81">
        <w:trPr>
          <w:trHeight w:val="932"/>
        </w:trPr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2.30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ริมเหมืองราชดำริ หมู่ 10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132,700</w:t>
            </w:r>
          </w:p>
        </w:tc>
      </w:tr>
      <w:tr w:rsidR="000B00FE" w:rsidRPr="002C13DF" w:rsidTr="000F6F81">
        <w:trPr>
          <w:trHeight w:val="932"/>
        </w:trPr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2.31 โครงการปรับปรุงถนนสาย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ริมเหมืองราชดำริ บ้านนายควร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ถนน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แฉด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8</w:t>
            </w:r>
          </w:p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158,300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6F0A51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3.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การซ่อมแซม กลบหลุมบ่อถนน/ทางสาธารณะ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3D2DBC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 ซ่อมแซมถนนสายอ้ายโถ หมู่ 7</w:t>
            </w:r>
          </w:p>
        </w:tc>
        <w:tc>
          <w:tcPr>
            <w:tcW w:w="2268" w:type="dxa"/>
          </w:tcPr>
          <w:p w:rsidR="000B00FE" w:rsidRPr="00AB095E" w:rsidRDefault="000B00FE" w:rsidP="000F6F81">
            <w:pPr>
              <w:rPr>
                <w:rFonts w:ascii="TH SarabunPSK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8971DC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077B6C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3.2 ซ่อมแซมถนนสายประชา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อุทิศ 2  หมู่ 4 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A556C7" w:rsidRDefault="000B00FE" w:rsidP="000F6F81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120,700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C11C61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3.3 ซ่อมแซมถนนสายประชา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อุทิศ 1 หมู่ 4 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Pr="005C433A" w:rsidRDefault="000B00FE" w:rsidP="000F6F81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25,300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3.4 ซ่อมแซมถนนสาย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บ้านนายสุนทร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นายดำ หมู่ 18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5C433A" w:rsidRDefault="000B00FE" w:rsidP="000F6F81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75,900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3.5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ซ่อมแซมถนนสายริมเหมือง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ราชดำริ หมู่ 19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93,000</w:t>
            </w:r>
          </w:p>
        </w:tc>
      </w:tr>
      <w:tr w:rsidR="000B00FE" w:rsidRPr="002C13DF" w:rsidTr="000F6F81">
        <w:trPr>
          <w:trHeight w:val="1019"/>
        </w:trPr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3.6 ซ่อมแซมถนนสายโอป้าสุข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19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Pr="00F1613C" w:rsidRDefault="000B00FE" w:rsidP="000F6F81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46,500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3.7 ซ่อมแซมถนนสายแอบวัด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19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46,500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3.8 ซ่อมแซมถนนสายปาก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13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3.9 ซ่อมแซมถนนสายประชา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อุทิศ 1  หมู่ 19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84,500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3.10 ซ่อมแซมถนนสายประชา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อุทิศ 3  หมู่ 6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3.11 ซ่อมแซมถนนสายประชา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อุทิศ 2  หมู่ 6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3.12 ซ่อมแซมถนน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สาย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นาใหม่ บริเวณปากซอยศรีรอด หมู่ 17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137,300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3.13 ซ่อมแซมถนนสายบ้านครูชัย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14,600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3.14 ซ่อมแซมถนนสายหนองโพธิ์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9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3.15 ซ่อมแซมถนนสายบ้าน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ดวน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 9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17,500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3.16 ซ่อมแซมถนนสายประชาธิปัตย์ หมู่ 19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3.17 ซ่อมแซมถนนสายแพรกซ้าย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 2 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66,000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3.18 ซ่อมแซมถนนสายมณีวัฒนา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 1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3.19 ซ่อมแซม กลบหลุมบ่อถนน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ในตำบล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Pr="005C433A" w:rsidRDefault="000B00FE" w:rsidP="000F6F81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483,700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0F6F81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8A6FE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A186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DA18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ขยายเขต</w:t>
            </w:r>
            <w:r w:rsidRPr="00DA186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/ก่อสร้างระบบประปา</w:t>
            </w:r>
          </w:p>
        </w:tc>
        <w:tc>
          <w:tcPr>
            <w:tcW w:w="2268" w:type="dxa"/>
          </w:tcPr>
          <w:p w:rsidR="000B00FE" w:rsidRDefault="000B00FE" w:rsidP="000F6F81">
            <w:pP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FF035D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D75B25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4.1 โครงการก่อสร้างระบบประปาหมู่บ้าน แบบบาดาลขนาดใหญ่ หมู่ 4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Pr="002421CC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5,320,000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FF035D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4.2 โครงการก่อสร้างระบบประปาหมู่บ้าน แบบบาดาลขนาดใหญ่ หมู่ 10 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2,088,000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FF035D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4.3 โครงการก่อสร้างระบบประปาหมู่บ้าน แบบบาดาลขนาดใหญ่ หมู่ 5 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4,745,188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FF035D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B2332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4.4 โครงการขยายเขตประปา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สายวงแหวน 2  หมู่ 10</w:t>
            </w:r>
          </w:p>
        </w:tc>
        <w:tc>
          <w:tcPr>
            <w:tcW w:w="2268" w:type="dxa"/>
          </w:tcPr>
          <w:p w:rsidR="000B00FE" w:rsidRPr="00696DC2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120269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28,800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FF035D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B00FE" w:rsidRPr="00B2332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Pr="00696DC2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B2332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5.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/ซ่อมแซม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ระบบประปาและคุณภาพน้ำประปา</w:t>
            </w:r>
          </w:p>
        </w:tc>
        <w:tc>
          <w:tcPr>
            <w:tcW w:w="2268" w:type="dxa"/>
          </w:tcPr>
          <w:p w:rsidR="000B00FE" w:rsidRPr="00572CB4" w:rsidRDefault="000B00FE" w:rsidP="000F6F8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FF035D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5.1 งานถมปรับปรุงพื้นที่บริเวณ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จุดวางระบบประปา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92,800</w:t>
            </w:r>
          </w:p>
        </w:tc>
      </w:tr>
      <w:tr w:rsidR="000B00FE" w:rsidRPr="002C13DF" w:rsidTr="000F6F81">
        <w:trPr>
          <w:trHeight w:val="1152"/>
        </w:trPr>
        <w:tc>
          <w:tcPr>
            <w:tcW w:w="2057" w:type="dxa"/>
          </w:tcPr>
          <w:p w:rsidR="000B00FE" w:rsidRPr="00FF035D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FF035D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5.2 จัดซื้อวัสดุ อุปกรณ์เพื่อปรับปรุงซ่อมแซมระบบประปาและปรับปรุงคุณภาพน้ำประปา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FF035D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286,840</w:t>
            </w:r>
          </w:p>
        </w:tc>
      </w:tr>
      <w:tr w:rsidR="000B00FE" w:rsidRPr="002C13DF" w:rsidTr="000F6F81">
        <w:trPr>
          <w:trHeight w:val="519"/>
        </w:trPr>
        <w:tc>
          <w:tcPr>
            <w:tcW w:w="2057" w:type="dxa"/>
          </w:tcPr>
          <w:p w:rsidR="000B00FE" w:rsidRPr="00FF035D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5.3 ค่าไฟฟ้าประปา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หมุ่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</w:t>
            </w:r>
          </w:p>
        </w:tc>
        <w:tc>
          <w:tcPr>
            <w:tcW w:w="2268" w:type="dxa"/>
          </w:tcPr>
          <w:p w:rsidR="000B00FE" w:rsidRPr="00DE1223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920,074</w:t>
            </w:r>
          </w:p>
        </w:tc>
      </w:tr>
      <w:tr w:rsidR="000B00FE" w:rsidRPr="002C13DF" w:rsidTr="000F6F81">
        <w:trPr>
          <w:trHeight w:val="714"/>
        </w:trPr>
        <w:tc>
          <w:tcPr>
            <w:tcW w:w="2057" w:type="dxa"/>
          </w:tcPr>
          <w:p w:rsidR="000B00FE" w:rsidRPr="00FF035D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B2332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5.4 งานขุดฝังท่อประปา </w:t>
            </w:r>
          </w:p>
        </w:tc>
        <w:tc>
          <w:tcPr>
            <w:tcW w:w="2268" w:type="dxa"/>
          </w:tcPr>
          <w:p w:rsidR="000B00FE" w:rsidRPr="00C74957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B2332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6. </w:t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ติดตั้ง/ขยายเขต/ปรับปรุง/ ซ่อมแซมระบบไฟฟ้าสาธารณะ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CC46C7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CC46C7"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CC46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โครงการติดตั้งไฟฟ้าสาธารณะ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ถนนสายเขาน้อย ซอย 2  หมู่ 16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99,823</w:t>
            </w:r>
          </w:p>
        </w:tc>
      </w:tr>
      <w:tr w:rsidR="000B00FE" w:rsidRPr="00BE169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171402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6.2 จัดซื้อวัสดุอุปกรณ์ไฟฟ้า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เพื่อปรับปรุงซ่อมแซมระบบไฟฟ้า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สาธารณะ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C04C7D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148,780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79262A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79262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ก่อสร้าง/ซ่อมแซมสะพานในตำบล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Pr="00602441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7.1 โครงการก่อสร้างสะพานเหล็ก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ข้ามคลองสุขุม หมู่ 5</w:t>
            </w:r>
          </w:p>
        </w:tc>
        <w:tc>
          <w:tcPr>
            <w:tcW w:w="2268" w:type="dxa"/>
          </w:tcPr>
          <w:p w:rsidR="000B00FE" w:rsidRPr="00DE1223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105,000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490168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10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ก่อสร้างกำแพงกั้นดิน หมู่ 13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185,554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10C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ถมบริเวณจุดวางหอ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แทงค์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ประปา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เพื่อการเกษตร หมู่ 7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27,600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D10C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ถมคันน้ำเค็มบริเวณพื้นที่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บ้านนายทวี หมู่ 6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10C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กำจัดวัชพืชริมถนนในตำบล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19 สาย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124,000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การพัฒนาคน สังคม</w:t>
            </w:r>
          </w:p>
        </w:tc>
        <w:tc>
          <w:tcPr>
            <w:tcW w:w="3402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Pr="00220683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โครงการปรับปรุงสภาพแวดล้อม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แก่ผู้พิการ</w:t>
            </w:r>
          </w:p>
        </w:tc>
        <w:tc>
          <w:tcPr>
            <w:tcW w:w="2268" w:type="dxa"/>
          </w:tcPr>
          <w:p w:rsidR="000B00FE" w:rsidRPr="00C349D3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(เงินอุดหนุนจากสำนักงานพัฒนาสังคมฯ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จังหวัดนครศรีธรรมราช)</w:t>
            </w:r>
          </w:p>
        </w:tc>
        <w:tc>
          <w:tcPr>
            <w:tcW w:w="1843" w:type="dxa"/>
          </w:tcPr>
          <w:p w:rsidR="000B00FE" w:rsidRDefault="000B00FE" w:rsidP="000F6F81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โครงการปรับปรุงสภาพแวดล้อม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แก่ผู้สูงอายุ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(เงินอุดหนุนจากสำนักงานพัฒนาสังคมฯ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จังหวัดนครศรีธรรมราช)</w:t>
            </w:r>
          </w:p>
        </w:tc>
        <w:tc>
          <w:tcPr>
            <w:tcW w:w="1843" w:type="dxa"/>
          </w:tcPr>
          <w:p w:rsidR="000B00FE" w:rsidRDefault="000B00FE" w:rsidP="000F6F81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Pr="009213CD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จัดซื้อเวชภัณฑ์ช่วยเหลือผู้ป่วย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(ประจำรถกู้ชีพ)</w:t>
            </w:r>
          </w:p>
        </w:tc>
        <w:tc>
          <w:tcPr>
            <w:tcW w:w="2268" w:type="dxa"/>
          </w:tcPr>
          <w:p w:rsidR="000B00FE" w:rsidRPr="008511CA" w:rsidRDefault="000B00FE" w:rsidP="000F6F8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Pr="003F4776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30,550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การช่วยเหลือผู้ประสบภัย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- น้ำท่วม   </w:t>
            </w: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500,000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1,320,000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Pr="008F6155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8F6155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F6155">
              <w:rPr>
                <w:rFonts w:ascii="TH SarabunPSK" w:hAnsi="TH SarabunPSK" w:cs="TH SarabunPSK" w:hint="cs"/>
                <w:sz w:val="32"/>
                <w:szCs w:val="32"/>
                <w:cs/>
              </w:rPr>
              <w:t>ไฟไหม้</w:t>
            </w:r>
            <w:r w:rsidRPr="008F615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 โครงการเฝ้าระวังการแพร่ระบาดของโรคโค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19 (จัดซื้อเจ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ลล้าง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มือ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เทอร์โมมิเตอร์วัดไข้ อุปกรณ์ตรวจ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ฉีดพ่นยาฆ่าเชื้อ เตรียมสถานที่ อาหาร ถุงยังชีพสำหรับผู้กักตัว)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(เงินอุดหนุนจาก </w:t>
            </w:r>
            <w:proofErr w:type="spellStart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สปสช</w:t>
            </w:r>
            <w:proofErr w:type="spellEnd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.)</w:t>
            </w:r>
          </w:p>
        </w:tc>
        <w:tc>
          <w:tcPr>
            <w:tcW w:w="1843" w:type="dxa"/>
          </w:tcPr>
          <w:p w:rsidR="000B00FE" w:rsidRPr="00176397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168,268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215,145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 โครงการตั้งด่านสกัดโค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- 19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 xml:space="preserve">(เงินอุดหนุนจาก </w:t>
            </w:r>
            <w:proofErr w:type="spellStart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สปสช</w:t>
            </w:r>
            <w:proofErr w:type="spellEnd"/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.)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88,475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 สมทบกองทุนหลักประกันสุขภาพ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Pr="00176397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255,000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 โครงการพัฒนาคุณภาพการศึกษา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ด้วยเทคโนโลยีสารสนเทศ </w:t>
            </w:r>
            <w:r>
              <w:rPr>
                <w:rFonts w:ascii="TH SarabunPSK" w:hAnsi="TH SarabunPSK" w:cs="TH SarabunPSK"/>
                <w:sz w:val="32"/>
                <w:szCs w:val="32"/>
              </w:rPr>
              <w:t>DLTV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ศูนย์พัฒนาเด็กเล็กวัดศรีสุวรรณ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Pr="004C6B43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26,500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 โครงการพัฒนาคุณภาพการศึกษา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ด้วยเทคโนโลยีสารสนเทศ </w:t>
            </w:r>
            <w:r>
              <w:rPr>
                <w:rFonts w:ascii="TH SarabunPSK" w:hAnsi="TH SarabunPSK" w:cs="TH SarabunPSK"/>
                <w:sz w:val="32"/>
                <w:szCs w:val="32"/>
              </w:rPr>
              <w:t>DLTV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ศูนย์พัฒนาเด็กเล็กบ้านแสงวิมาน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843" w:type="dxa"/>
          </w:tcPr>
          <w:p w:rsidR="000B00FE" w:rsidRPr="004C6B43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26,500</w:t>
            </w:r>
          </w:p>
        </w:tc>
      </w:tr>
      <w:tr w:rsidR="000B00FE" w:rsidRPr="002C13DF" w:rsidTr="000F6F81">
        <w:trPr>
          <w:trHeight w:val="880"/>
        </w:trPr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 สนับสนุนเบี้ยยังชีพผู้สูงอายุ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176397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15,962,300</w:t>
            </w:r>
          </w:p>
        </w:tc>
      </w:tr>
      <w:tr w:rsidR="000B00FE" w:rsidRPr="002C13DF" w:rsidTr="000F6F81">
        <w:trPr>
          <w:trHeight w:val="850"/>
        </w:trPr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 สนับสนุนเบี้ยยังชีพผู้พิการ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176397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5,666,800</w:t>
            </w:r>
          </w:p>
        </w:tc>
      </w:tr>
      <w:tr w:rsidR="000B00FE" w:rsidRPr="002C13DF" w:rsidTr="000F6F81">
        <w:trPr>
          <w:trHeight w:val="848"/>
        </w:trPr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 สนับสนุนเบี้ยยังชีพผู้ป่วยเอดส์</w:t>
            </w:r>
          </w:p>
        </w:tc>
        <w:tc>
          <w:tcPr>
            <w:tcW w:w="2268" w:type="dxa"/>
          </w:tcPr>
          <w:p w:rsidR="000B00FE" w:rsidRPr="002E1D2E" w:rsidRDefault="000B00FE" w:rsidP="000F6F81">
            <w:pPr>
              <w:jc w:val="right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176397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178,000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0B00FE" w:rsidRPr="00820082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13. จัดซื้อหนังสือพิมพ์ ประจำ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“บ้านรักการอ่าน ห้องสมุด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ลองน้อย” </w:t>
            </w:r>
          </w:p>
        </w:tc>
        <w:tc>
          <w:tcPr>
            <w:tcW w:w="2268" w:type="dxa"/>
          </w:tcPr>
          <w:p w:rsidR="000B00FE" w:rsidRPr="002E1D2E" w:rsidRDefault="000B00FE" w:rsidP="000F6F81">
            <w:pPr>
              <w:jc w:val="right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,400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 อุดหนุนโครงการพระราชดำริ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ด้านสาธารณสุขแก่คณะกรรมการหมู่บ้าน หมู่บ้านละ 20,000 บาท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 19 หมู่บ้าน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380,000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340AD3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ปากพนัง ตามโครงการจัดงานรัฐพิธีถวายบังคมพระบรมรูป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พระปิ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ยะมหาราช</w:t>
            </w:r>
          </w:p>
        </w:tc>
        <w:tc>
          <w:tcPr>
            <w:tcW w:w="2268" w:type="dxa"/>
          </w:tcPr>
          <w:p w:rsidR="000B00FE" w:rsidRPr="00BD3B04" w:rsidRDefault="000B00FE" w:rsidP="000F6F81">
            <w:pPr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340AD3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ปากพนัง ตามโครงการจัดงาน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พระราชพิธีวันเฉลิมพระชนมพรรษาสมเด็จพระเจ้าอยู่หัวมหา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วชิ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ราลง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กรณ์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บดินทร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เทพ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กูร</w:t>
            </w:r>
            <w:proofErr w:type="spellEnd"/>
          </w:p>
          <w:p w:rsidR="000B00FE" w:rsidRPr="0091701F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340AD3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A441F9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ปากพนัง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ตามโครงการจัดงาน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พระราชพิธีวันเฉลิมพระชนมพรรษา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สมเด็จพระนางเจ้าพระบรมราชินีนาถ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ในสมเด็จพระ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ปรมินท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รมหาภูมิพล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อดุลย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เดช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340AD3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ปากพนัง ตามโครงการจัดงานรัฐพิธี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วันสวรรคตสมเด็จพระ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ปรมินทร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มหาภูมิพลอดุลยเดช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รัชกาลที่ 9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340AD3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C36089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ปากพนัง ตามโครงการจัดงานประเพณีแห่ผ้าขึ้นธาตุ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340AD3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 อุดหนุนที่ทำการปกครองอำเภอ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ปากพนัง ตามโครงการจัดกิจกรรม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รับงานประเพณีเดือนสิบ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340AD3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 อุดหนุนโครงการปากพนังสะอาด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แก่อำเภอปากพนัง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</w:tr>
      <w:tr w:rsidR="000B00FE" w:rsidRPr="002C13DF" w:rsidTr="000F6F81">
        <w:trPr>
          <w:trHeight w:val="834"/>
        </w:trPr>
        <w:tc>
          <w:tcPr>
            <w:tcW w:w="2057" w:type="dxa"/>
          </w:tcPr>
          <w:p w:rsidR="000B00FE" w:rsidRPr="00340AD3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22. โครงการสนับสนุนค่าใช้จ่าย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ในการบริหารสถานศึกษาสำหรับ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(สนับสนุนค่าอาหารกลางวัน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ค่าจัดการเรียนการสอน ค่าใช้จ่าย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ในการจัดการศึกษา)</w:t>
            </w:r>
          </w:p>
        </w:tc>
        <w:tc>
          <w:tcPr>
            <w:tcW w:w="2268" w:type="dxa"/>
          </w:tcPr>
          <w:p w:rsidR="000B00FE" w:rsidRDefault="000B00FE" w:rsidP="000F6F81">
            <w:pP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575,390</w:t>
            </w:r>
          </w:p>
        </w:tc>
      </w:tr>
      <w:tr w:rsidR="000B00FE" w:rsidRPr="002C13DF" w:rsidTr="000F6F81">
        <w:trPr>
          <w:trHeight w:val="834"/>
        </w:trPr>
        <w:tc>
          <w:tcPr>
            <w:tcW w:w="2057" w:type="dxa"/>
          </w:tcPr>
          <w:p w:rsidR="000B00FE" w:rsidRPr="00340AD3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23. สนับสนุนค่าอาหารเสริม (นม)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สำหรับศูนย์พัฒนาเด็กเล็ก 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โรงเรียนสังกัด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</w:tcPr>
          <w:p w:rsidR="000B00FE" w:rsidRDefault="000B00FE" w:rsidP="000F6F81">
            <w:pPr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</w:t>
            </w:r>
            <w:r w:rsidRPr="00AB095E"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2,364,000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24. สนับสนุนค่าอาหารกลางวัน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แก่นักเรียนในสังกัด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2,364,000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การพัฒนาเศรษฐกิจการเกษตร          และการท่องเที่ยว</w:t>
            </w:r>
          </w:p>
        </w:tc>
        <w:tc>
          <w:tcPr>
            <w:tcW w:w="3402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0F6F81">
        <w:trPr>
          <w:trHeight w:val="1102"/>
        </w:trPr>
        <w:tc>
          <w:tcPr>
            <w:tcW w:w="2057" w:type="dxa"/>
          </w:tcPr>
          <w:p w:rsidR="000B00FE" w:rsidRPr="00355A73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โครงการเศรษฐกิจชุมชน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(กลุ่มส่งเสริมอาชีพบ้านเกาะนางโดย)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เงินอุดหนุนเฉพาะกิจ</w:t>
            </w:r>
            <w:r>
              <w:rPr>
                <w:rFonts w:ascii="TH SarabunPSK" w:hAnsi="TH SarabunPSK" w:cs="TH SarabunPSK"/>
                <w:w w:val="90"/>
                <w:sz w:val="32"/>
                <w:szCs w:val="32"/>
              </w:rPr>
              <w:br/>
            </w: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(เงินเศรษฐกิจชุมชน)</w:t>
            </w:r>
          </w:p>
        </w:tc>
        <w:tc>
          <w:tcPr>
            <w:tcW w:w="1843" w:type="dxa"/>
          </w:tcPr>
          <w:p w:rsidR="000B00FE" w:rsidRPr="00176397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100,000</w:t>
            </w:r>
          </w:p>
        </w:tc>
      </w:tr>
      <w:tr w:rsidR="000B00FE" w:rsidRPr="002C13DF" w:rsidTr="000F6F81">
        <w:trPr>
          <w:trHeight w:val="818"/>
        </w:trPr>
        <w:tc>
          <w:tcPr>
            <w:tcW w:w="2057" w:type="dxa"/>
          </w:tcPr>
          <w:p w:rsidR="000B00FE" w:rsidRPr="00355A73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โครงการสัตว์ปลอดโรค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คนปลอดภัย จากโรคพิษสุนัขบ้า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36,700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การพัฒนาและบริหารจัดการทรัพยากรธรรมชาติ น้ำ สิ่งแวดล้อม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และพลังงาน</w:t>
            </w:r>
          </w:p>
        </w:tc>
        <w:tc>
          <w:tcPr>
            <w:tcW w:w="3402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0F6F81">
        <w:trPr>
          <w:trHeight w:val="556"/>
        </w:trPr>
        <w:tc>
          <w:tcPr>
            <w:tcW w:w="2057" w:type="dxa"/>
          </w:tcPr>
          <w:p w:rsidR="000B00FE" w:rsidRPr="00095F1B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Pr="00095F1B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ค่าธรรมเนียมเก็บขยะ</w:t>
            </w:r>
          </w:p>
        </w:tc>
        <w:tc>
          <w:tcPr>
            <w:tcW w:w="2268" w:type="dxa"/>
          </w:tcPr>
          <w:p w:rsidR="000B00FE" w:rsidRPr="004B04F5" w:rsidRDefault="000B00FE" w:rsidP="000F6F8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4029D6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9D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230,505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</w:tr>
      <w:tr w:rsidR="000B00FE" w:rsidRPr="002C13DF" w:rsidTr="000F6F81">
        <w:trPr>
          <w:trHeight w:val="345"/>
        </w:trPr>
        <w:tc>
          <w:tcPr>
            <w:tcW w:w="2057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B00FE" w:rsidRPr="007827CB" w:rsidRDefault="000B00FE" w:rsidP="000F6F8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การซ่อมแซมรถเก็บขยะ</w:t>
            </w:r>
          </w:p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  <w:p w:rsidR="000B00FE" w:rsidRPr="007827CB" w:rsidRDefault="000B00FE" w:rsidP="000F6F8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843" w:type="dxa"/>
          </w:tcPr>
          <w:p w:rsidR="000B00FE" w:rsidRPr="007827CB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88,650</w:t>
            </w:r>
          </w:p>
        </w:tc>
      </w:tr>
      <w:tr w:rsidR="000B00FE" w:rsidRPr="002C13DF" w:rsidTr="000F6F81">
        <w:trPr>
          <w:trHeight w:val="345"/>
        </w:trPr>
        <w:tc>
          <w:tcPr>
            <w:tcW w:w="2057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โครงการอนุรักษ์พันธุกรรมพืช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</w:tr>
      <w:tr w:rsidR="000B00FE" w:rsidRPr="002C13DF" w:rsidTr="000F6F81">
        <w:trPr>
          <w:trHeight w:val="345"/>
        </w:trPr>
        <w:tc>
          <w:tcPr>
            <w:tcW w:w="2057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B00F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3A012B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โครงการ/กิจกรรมการคุ้มครอง ดูแล บำรุงรักษาทรัพยากรธรรมชาติและสิ่งแวดล้อม</w:t>
            </w:r>
          </w:p>
        </w:tc>
        <w:tc>
          <w:tcPr>
            <w:tcW w:w="2268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  <w:p w:rsidR="000B00FE" w:rsidRDefault="000B00FE" w:rsidP="000F6F81">
            <w:pPr>
              <w:jc w:val="center"/>
              <w:rPr>
                <w:rFonts w:ascii="TH SarabunPSK" w:hAnsi="TH SarabunPSK" w:cs="TH SarabunPSK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4,250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2C13DF" w:rsidRDefault="000B00FE" w:rsidP="000F6F81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การพัฒนาการเมือง</w:t>
            </w:r>
          </w:p>
          <w:p w:rsidR="000B00FE" w:rsidRPr="002C13DF" w:rsidRDefault="000B00FE" w:rsidP="000F6F81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การปกครอง</w:t>
            </w:r>
          </w:p>
          <w:p w:rsidR="000B00FE" w:rsidRPr="002C13DF" w:rsidRDefault="000B00FE" w:rsidP="000F6F81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การบริหารจัดการ</w:t>
            </w:r>
          </w:p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ภายใต้               ระบบ</w:t>
            </w:r>
            <w:proofErr w:type="spellStart"/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ธรรมาภิ</w:t>
            </w:r>
            <w:proofErr w:type="spellEnd"/>
            <w:r w:rsidRPr="002C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บาล</w:t>
            </w:r>
          </w:p>
        </w:tc>
        <w:tc>
          <w:tcPr>
            <w:tcW w:w="3402" w:type="dxa"/>
          </w:tcPr>
          <w:p w:rsidR="000B00FE" w:rsidRPr="002C13DF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B00FE" w:rsidRPr="002C13DF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B00FE" w:rsidRPr="002C13DF" w:rsidTr="000F6F81">
        <w:tc>
          <w:tcPr>
            <w:tcW w:w="2057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ร่วมกิจกรรมวันคล้ายวันสวรรคต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รัชกาลที่ 9 อำเภอปากพนัง</w:t>
            </w:r>
          </w:p>
        </w:tc>
        <w:tc>
          <w:tcPr>
            <w:tcW w:w="2268" w:type="dxa"/>
          </w:tcPr>
          <w:p w:rsidR="000B00FE" w:rsidRPr="008229FA" w:rsidRDefault="000B00FE" w:rsidP="000F6F8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ร่วมจัดกิจกรรมต้อนรับหน่วยแพทย์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อาสาเคลื่อนที่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พอ.สว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3402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ร่วมกิจกรรมวันปิยมหาราช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อำเภอปากพนัง</w:t>
            </w:r>
          </w:p>
        </w:tc>
        <w:tc>
          <w:tcPr>
            <w:tcW w:w="2268" w:type="dxa"/>
          </w:tcPr>
          <w:p w:rsidR="000B00FE" w:rsidRPr="0060244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Pr="00045AB6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การเดินทางไปราชการ ลงทะเบียน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ฝึกอบรมของบุคลากร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23,400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 อุดหนุนศูนย์ปฏิบัติการร่วม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ในการช่วยเหลือประชาชนฯ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แก่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ขนาบนาก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</w:tr>
      <w:tr w:rsidR="000B00FE" w:rsidRPr="002C13DF" w:rsidTr="000F6F81">
        <w:trPr>
          <w:trHeight w:val="618"/>
        </w:trPr>
        <w:tc>
          <w:tcPr>
            <w:tcW w:w="2057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 จัดซื้อปุ๋ยบำรุงต้นไม้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4,250</w:t>
            </w:r>
          </w:p>
        </w:tc>
      </w:tr>
      <w:tr w:rsidR="000B00FE" w:rsidRPr="002C13DF" w:rsidTr="000F6F81">
        <w:trPr>
          <w:trHeight w:val="698"/>
        </w:trPr>
        <w:tc>
          <w:tcPr>
            <w:tcW w:w="2057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 ประชาสัมพันธ์สวมหมวก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กันน๊อค</w:t>
            </w:r>
            <w:proofErr w:type="spellEnd"/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3,600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 ประดับพระบรมฉายาลักษณ์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เพื่อถวายความจงรักภักดี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553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 การรังวัดที่ดิน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13,120</w:t>
            </w:r>
          </w:p>
        </w:tc>
      </w:tr>
      <w:tr w:rsidR="000B00FE" w:rsidRPr="002C13DF" w:rsidTr="000F6F81">
        <w:tc>
          <w:tcPr>
            <w:tcW w:w="2057" w:type="dxa"/>
          </w:tcPr>
          <w:p w:rsidR="000B00FE" w:rsidRPr="00815C11" w:rsidRDefault="000B00FE" w:rsidP="000F6F8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0B00FE" w:rsidRDefault="000B00FE" w:rsidP="000F6F8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 โครงการจัดทำแผนที่ภาษี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และทะเบียนทรัพย์สิน</w:t>
            </w:r>
          </w:p>
        </w:tc>
        <w:tc>
          <w:tcPr>
            <w:tcW w:w="2268" w:type="dxa"/>
          </w:tcPr>
          <w:p w:rsidR="000B00FE" w:rsidRPr="00606935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w w:val="90"/>
                <w:sz w:val="32"/>
                <w:szCs w:val="32"/>
                <w:cs/>
              </w:rPr>
              <w:t>งบประมาณตามข้อบัญญัติ</w:t>
            </w:r>
          </w:p>
        </w:tc>
        <w:tc>
          <w:tcPr>
            <w:tcW w:w="1843" w:type="dxa"/>
          </w:tcPr>
          <w:p w:rsidR="000B00FE" w:rsidRDefault="000B00FE" w:rsidP="000F6F8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</w:tr>
    </w:tbl>
    <w:p w:rsidR="000B00FE" w:rsidRDefault="000B00FE" w:rsidP="000B00F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B00FE" w:rsidRPr="001A7EB6" w:rsidRDefault="000B00FE" w:rsidP="000B00FE">
      <w:pPr>
        <w:spacing w:after="0" w:line="240" w:lineRule="auto"/>
        <w:ind w:left="720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5. </w:t>
      </w:r>
      <w:r w:rsidRPr="001A7EB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การเบิกจ่าย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ประจำปีงบประมาณ พ.ศ. 2564 (ตั้งแต่เดือนตุลาคม 2563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เดือนกันยายน 2564)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276"/>
        <w:gridCol w:w="850"/>
        <w:gridCol w:w="1276"/>
        <w:gridCol w:w="737"/>
        <w:gridCol w:w="1276"/>
        <w:gridCol w:w="822"/>
        <w:gridCol w:w="1276"/>
        <w:gridCol w:w="596"/>
      </w:tblGrid>
      <w:tr w:rsidR="000B00FE" w:rsidRPr="001A7EB6" w:rsidTr="000F6F81">
        <w:tc>
          <w:tcPr>
            <w:tcW w:w="1980" w:type="dxa"/>
            <w:vMerge w:val="restart"/>
            <w:shd w:val="clear" w:color="auto" w:fill="auto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งบปกติ</w:t>
            </w:r>
          </w:p>
        </w:tc>
        <w:tc>
          <w:tcPr>
            <w:tcW w:w="2013" w:type="dxa"/>
            <w:gridSpan w:val="2"/>
            <w:shd w:val="clear" w:color="auto" w:fill="auto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เงินสะสม</w:t>
            </w:r>
          </w:p>
        </w:tc>
        <w:tc>
          <w:tcPr>
            <w:tcW w:w="2098" w:type="dxa"/>
            <w:gridSpan w:val="2"/>
            <w:shd w:val="clear" w:color="auto" w:fill="E6E6E6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เงินอุดหนุน</w:t>
            </w:r>
          </w:p>
        </w:tc>
        <w:tc>
          <w:tcPr>
            <w:tcW w:w="1872" w:type="dxa"/>
            <w:gridSpan w:val="2"/>
            <w:shd w:val="clear" w:color="auto" w:fill="E6E6E6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รวม</w:t>
            </w:r>
          </w:p>
        </w:tc>
      </w:tr>
      <w:tr w:rsidR="000B00FE" w:rsidRPr="001A7EB6" w:rsidTr="000F6F81">
        <w:tc>
          <w:tcPr>
            <w:tcW w:w="1980" w:type="dxa"/>
            <w:vMerge/>
            <w:shd w:val="clear" w:color="auto" w:fill="auto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737" w:type="dxa"/>
            <w:shd w:val="clear" w:color="auto" w:fill="auto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ร้อย</w:t>
            </w:r>
            <w:r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br/>
            </w: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ละ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6E6E6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shd w:val="clear" w:color="auto" w:fill="E6E6E6"/>
          </w:tcPr>
          <w:p w:rsidR="000B00FE" w:rsidRPr="00AC6FB9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</w:pP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ร้อย</w:t>
            </w:r>
            <w:r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br/>
            </w:r>
            <w:r w:rsidRPr="00AC6FB9">
              <w:rPr>
                <w:rFonts w:ascii="TH SarabunPSK" w:eastAsia="PMingLiU" w:hAnsi="TH SarabunPSK" w:cs="TH SarabunPSK"/>
                <w:b/>
                <w:bCs/>
                <w:sz w:val="28"/>
                <w:cs/>
              </w:rPr>
              <w:t>ละ</w:t>
            </w:r>
          </w:p>
        </w:tc>
      </w:tr>
      <w:tr w:rsidR="000B00FE" w:rsidRPr="00E92F73" w:rsidTr="000F6F81">
        <w:trPr>
          <w:trHeight w:val="1306"/>
        </w:trPr>
        <w:tc>
          <w:tcPr>
            <w:tcW w:w="1980" w:type="dxa"/>
            <w:shd w:val="clear" w:color="auto" w:fill="auto"/>
          </w:tcPr>
          <w:p w:rsidR="000B00FE" w:rsidRPr="00E92F73" w:rsidRDefault="000B00FE" w:rsidP="000F6F81">
            <w:pPr>
              <w:spacing w:before="120" w:after="0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</w:rPr>
              <w:t>1.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 xml:space="preserve"> การพัฒนาด้านโครงสร้างพื้นฐานและระบบสาธารณูปโภค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24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12,247,671</w:t>
            </w: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0F6F81">
            <w:pPr>
              <w:widowControl w:val="0"/>
              <w:spacing w:before="24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41.64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916,000</w:t>
            </w:r>
          </w:p>
          <w:p w:rsidR="000B00FE" w:rsidRPr="00E92F73" w:rsidRDefault="000B00FE" w:rsidP="000F6F81">
            <w:pPr>
              <w:widowControl w:val="0"/>
              <w:spacing w:before="24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0F6F81">
            <w:pPr>
              <w:widowControl w:val="0"/>
              <w:spacing w:before="24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3.11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16,248,908</w:t>
            </w:r>
          </w:p>
          <w:p w:rsidR="000B00FE" w:rsidRPr="00E92F73" w:rsidRDefault="000B00FE" w:rsidP="000F6F81">
            <w:pPr>
              <w:spacing w:before="24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  <w:u w:val="single"/>
                <w:cs/>
              </w:rPr>
            </w:pP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0F6F81">
            <w:pPr>
              <w:spacing w:before="240"/>
              <w:jc w:val="center"/>
              <w:rPr>
                <w:rFonts w:ascii="TH SarabunPSK" w:eastAsia="PMingLiU" w:hAnsi="TH SarabunPSK" w:cs="TH SarabunPSK"/>
                <w:w w:val="90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w w:val="90"/>
                <w:sz w:val="32"/>
                <w:szCs w:val="32"/>
              </w:rPr>
              <w:t>55..25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29,412,579</w:t>
            </w:r>
          </w:p>
          <w:p w:rsidR="000B00FE" w:rsidRPr="00E92F73" w:rsidRDefault="000B00FE" w:rsidP="000F6F81">
            <w:pPr>
              <w:spacing w:before="24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0F6F81">
            <w:pPr>
              <w:spacing w:before="24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0B00FE" w:rsidRPr="00E92F73" w:rsidTr="000F6F81">
        <w:trPr>
          <w:trHeight w:val="1366"/>
        </w:trPr>
        <w:tc>
          <w:tcPr>
            <w:tcW w:w="1980" w:type="dxa"/>
            <w:shd w:val="clear" w:color="auto" w:fill="auto"/>
          </w:tcPr>
          <w:p w:rsidR="000B00FE" w:rsidRPr="00E92F73" w:rsidRDefault="000B00FE" w:rsidP="000F6F81">
            <w:pPr>
              <w:spacing w:before="120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2. การพัฒนาคน สังคม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28,381,440</w:t>
            </w: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93.52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1,535,145</w:t>
            </w:r>
          </w:p>
          <w:p w:rsidR="000B00FE" w:rsidRPr="00E92F73" w:rsidRDefault="000B00FE" w:rsidP="000F6F81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5.06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429,743</w:t>
            </w:r>
          </w:p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1.42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30,346,328</w:t>
            </w:r>
          </w:p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0F6F81">
            <w:pPr>
              <w:spacing w:before="36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</w:tr>
      <w:tr w:rsidR="000B00FE" w:rsidRPr="00E92F73" w:rsidTr="000F6F81">
        <w:trPr>
          <w:trHeight w:val="1188"/>
        </w:trPr>
        <w:tc>
          <w:tcPr>
            <w:tcW w:w="1980" w:type="dxa"/>
            <w:shd w:val="clear" w:color="auto" w:fill="auto"/>
          </w:tcPr>
          <w:p w:rsidR="000B00FE" w:rsidRPr="00E92F73" w:rsidRDefault="000B00FE" w:rsidP="000F6F81">
            <w:pPr>
              <w:spacing w:before="120" w:after="0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3.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</w:rPr>
              <w:t xml:space="preserve">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 xml:space="preserve">การพัฒนาเศรษฐกิจ การเกษตร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  <w:t>และการท่องเที่ยว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  <w:t>36,700</w:t>
            </w: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26.85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360" w:after="0"/>
              <w:jc w:val="center"/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  <w:t>100,000</w:t>
            </w: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73.15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</w:rPr>
              <w:t>136</w:t>
            </w: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  <w:t>,700</w:t>
            </w: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0F6F81">
            <w:pPr>
              <w:spacing w:before="360" w:after="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0B00FE" w:rsidRPr="00E92F73" w:rsidTr="000F6F81">
        <w:tc>
          <w:tcPr>
            <w:tcW w:w="1980" w:type="dxa"/>
            <w:shd w:val="clear" w:color="auto" w:fill="auto"/>
          </w:tcPr>
          <w:p w:rsidR="000B00FE" w:rsidRPr="00E92F73" w:rsidRDefault="000B00FE" w:rsidP="000F6F81">
            <w:pPr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4.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</w:rPr>
              <w:t xml:space="preserve">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 xml:space="preserve">การพัฒนาและบริหารจัดการทรัพยากรธรรมชาติ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  <w:t xml:space="preserve">น้ำ สิ่งแวดล้อม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  <w:t>และพลังงาน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333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405</w:t>
            </w: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360" w:after="0"/>
              <w:jc w:val="center"/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333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405</w:t>
            </w:r>
          </w:p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</w:tr>
      <w:tr w:rsidR="000B00FE" w:rsidRPr="00E92F73" w:rsidTr="000F6F81">
        <w:tc>
          <w:tcPr>
            <w:tcW w:w="1980" w:type="dxa"/>
            <w:shd w:val="clear" w:color="auto" w:fill="auto"/>
          </w:tcPr>
          <w:p w:rsidR="000B00FE" w:rsidRPr="00E92F73" w:rsidRDefault="000B00FE" w:rsidP="000F6F81">
            <w:pPr>
              <w:spacing w:before="120" w:after="0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5.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</w:rPr>
              <w:t xml:space="preserve"> 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การพัฒนาการเมือง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  <w:t>การปกครอง การบริหารจัดการ</w:t>
            </w:r>
            <w:r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ภายใต้ระบบ</w:t>
            </w: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  <w:proofErr w:type="spellStart"/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ธรรมาภิ</w:t>
            </w:r>
            <w:proofErr w:type="spellEnd"/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บาล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211,923</w:t>
            </w:r>
          </w:p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360" w:after="0"/>
              <w:jc w:val="center"/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2F7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211,923</w:t>
            </w:r>
          </w:p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0B00FE" w:rsidRPr="00E92F73" w:rsidTr="000F6F81">
        <w:trPr>
          <w:trHeight w:val="1421"/>
        </w:trPr>
        <w:tc>
          <w:tcPr>
            <w:tcW w:w="1980" w:type="dxa"/>
            <w:shd w:val="clear" w:color="auto" w:fill="auto"/>
          </w:tcPr>
          <w:p w:rsidR="000B00FE" w:rsidRPr="00E92F73" w:rsidRDefault="000B00FE" w:rsidP="000F6F81">
            <w:pPr>
              <w:spacing w:before="100" w:beforeAutospacing="1"/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br/>
              <w:t>รวม</w:t>
            </w:r>
          </w:p>
          <w:p w:rsidR="000B00FE" w:rsidRPr="00E92F73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36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  <w:t>41</w:t>
            </w: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t>,2</w:t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11,139</w:t>
            </w:r>
          </w:p>
        </w:tc>
        <w:tc>
          <w:tcPr>
            <w:tcW w:w="850" w:type="dxa"/>
            <w:shd w:val="clear" w:color="auto" w:fill="auto"/>
          </w:tcPr>
          <w:p w:rsidR="000B00FE" w:rsidRPr="00E92F73" w:rsidRDefault="000B00FE" w:rsidP="000F6F81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68.18</w:t>
            </w:r>
          </w:p>
        </w:tc>
        <w:tc>
          <w:tcPr>
            <w:tcW w:w="1276" w:type="dxa"/>
            <w:shd w:val="clear" w:color="auto" w:fill="auto"/>
          </w:tcPr>
          <w:p w:rsidR="000B00FE" w:rsidRPr="00E92F73" w:rsidRDefault="000B00FE" w:rsidP="000F6F81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  <w:t>2</w:t>
            </w: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t>,451,145</w:t>
            </w:r>
          </w:p>
        </w:tc>
        <w:tc>
          <w:tcPr>
            <w:tcW w:w="737" w:type="dxa"/>
            <w:shd w:val="clear" w:color="auto" w:fill="auto"/>
          </w:tcPr>
          <w:p w:rsidR="000B00FE" w:rsidRPr="00E92F73" w:rsidRDefault="000B00FE" w:rsidP="000F6F81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4.06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t>16,778,651</w:t>
            </w:r>
          </w:p>
        </w:tc>
        <w:tc>
          <w:tcPr>
            <w:tcW w:w="822" w:type="dxa"/>
            <w:shd w:val="clear" w:color="auto" w:fill="F3F3F3"/>
          </w:tcPr>
          <w:p w:rsidR="000B00FE" w:rsidRPr="00E92F73" w:rsidRDefault="000B00FE" w:rsidP="000F6F81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27.76</w:t>
            </w:r>
          </w:p>
        </w:tc>
        <w:tc>
          <w:tcPr>
            <w:tcW w:w="1276" w:type="dxa"/>
            <w:shd w:val="clear" w:color="auto" w:fill="F3F3F3"/>
          </w:tcPr>
          <w:p w:rsidR="000B00FE" w:rsidRPr="00E92F73" w:rsidRDefault="000B00FE" w:rsidP="000F6F81">
            <w:pPr>
              <w:spacing w:before="36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 w:rsidRPr="00E92F73"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t>60,4</w:t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40,935</w:t>
            </w:r>
          </w:p>
        </w:tc>
        <w:tc>
          <w:tcPr>
            <w:tcW w:w="596" w:type="dxa"/>
            <w:shd w:val="clear" w:color="auto" w:fill="F3F3F3"/>
          </w:tcPr>
          <w:p w:rsidR="000B00FE" w:rsidRPr="00E92F73" w:rsidRDefault="000B00FE" w:rsidP="000F6F81">
            <w:pPr>
              <w:spacing w:before="360" w:after="0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0B00FE" w:rsidRDefault="000B00FE" w:rsidP="000B00FE">
      <w:pPr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E92F7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0B00FE" w:rsidRPr="004402BF" w:rsidRDefault="000B00FE" w:rsidP="000B00FE">
      <w:pPr>
        <w:outlineLvl w:val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 </w:t>
      </w:r>
      <w:r w:rsidRPr="004402BF">
        <w:rPr>
          <w:rFonts w:ascii="TH SarabunPSK" w:hAnsi="TH SarabunPSK" w:cs="TH SarabunPSK" w:hint="cs"/>
          <w:b/>
          <w:bCs/>
          <w:sz w:val="32"/>
          <w:szCs w:val="32"/>
          <w:cs/>
        </w:rPr>
        <w:t>เงินอุดหนุน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ได้แก่ เงินอุดหนุนเฉพาะกิจจากกรมส่งเสริมการปกครองท้องถิ่น เงินอุดหนุนจากสำนักงาน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พัฒนาสังคมฯ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จังหวัดนครศรีธรรมราช  </w:t>
      </w:r>
      <w:r w:rsidRPr="004402BF">
        <w:rPr>
          <w:rFonts w:ascii="TH SarabunPSK" w:hAnsi="TH SarabunPSK" w:cs="TH SarabunPSK" w:hint="cs"/>
          <w:sz w:val="32"/>
          <w:szCs w:val="32"/>
          <w:cs/>
        </w:rPr>
        <w:t xml:space="preserve">เงินอุดหนุนจาก </w:t>
      </w:r>
      <w:proofErr w:type="spellStart"/>
      <w:r w:rsidRPr="004402BF">
        <w:rPr>
          <w:rFonts w:ascii="TH SarabunPSK" w:hAnsi="TH SarabunPSK" w:cs="TH SarabunPSK" w:hint="cs"/>
          <w:sz w:val="32"/>
          <w:szCs w:val="32"/>
          <w:cs/>
        </w:rPr>
        <w:t>สปสช</w:t>
      </w:r>
      <w:proofErr w:type="spellEnd"/>
      <w:r w:rsidRPr="004402BF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402BF">
        <w:rPr>
          <w:rFonts w:ascii="TH SarabunPSK" w:hAnsi="TH SarabunPSK" w:cs="TH SarabunPSK" w:hint="cs"/>
          <w:sz w:val="32"/>
          <w:szCs w:val="32"/>
          <w:cs/>
        </w:rPr>
        <w:t>เงินเศรษฐกิจชุมชน</w:t>
      </w:r>
    </w:p>
    <w:p w:rsidR="000B00FE" w:rsidRDefault="000B00FE" w:rsidP="000B00FE">
      <w:pPr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4E263D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01FB1D" wp14:editId="430B2C8D">
                <wp:simplePos x="0" y="0"/>
                <wp:positionH relativeFrom="margin">
                  <wp:posOffset>238125</wp:posOffset>
                </wp:positionH>
                <wp:positionV relativeFrom="paragraph">
                  <wp:posOffset>209550</wp:posOffset>
                </wp:positionV>
                <wp:extent cx="5400675" cy="438150"/>
                <wp:effectExtent l="0" t="0" r="28575" b="19050"/>
                <wp:wrapSquare wrapText="bothSides"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00FE" w:rsidRPr="004E263D" w:rsidRDefault="000B00FE" w:rsidP="000B00F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4E26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 </w:t>
                            </w:r>
                            <w:r w:rsidRPr="004E26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แบบประเมินผลการดำเนินงานตามยุทธศาสตร์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1FB1D" id="_x0000_s1027" type="#_x0000_t202" style="position:absolute;margin-left:18.75pt;margin-top:16.5pt;width:425.25pt;height:3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">
                <v:textbox>
                  <w:txbxContent>
                    <w:p w:rsidR="000B00FE" w:rsidRPr="004E263D" w:rsidRDefault="000B00FE" w:rsidP="000B00F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4E263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 </w:t>
                      </w:r>
                      <w:r w:rsidRPr="004E263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แบบประเมินผลการดำเนินงานตามยุทธศาสตร์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B00FE" w:rsidRDefault="000B00FE" w:rsidP="000B00FE">
      <w:pPr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0B00FE" w:rsidRDefault="000B00FE" w:rsidP="000B00FE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0B00FE" w:rsidRPr="007A1FA3" w:rsidRDefault="000B00FE" w:rsidP="000B00FE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คำชี้แจง  </w:t>
      </w:r>
      <w:r>
        <w:rPr>
          <w:rFonts w:ascii="TH SarabunPSK" w:hAnsi="TH SarabunPSK" w:cs="TH SarabunPSK" w:hint="cs"/>
          <w:sz w:val="32"/>
          <w:szCs w:val="32"/>
          <w:cs/>
        </w:rPr>
        <w:t>แบบที่ 2  มีวัตถุประสงค์เพื่อใช้ประเมินผลการดำเนินงานขององค์กรปกครองส่วนท้องถิ่น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ตามยุทธศาสตร์ที่กำหนดไว้ในแผนพัฒนาท้องถิ่น โดยมีกำหนดระยะเวลาในการติดตามและรายงานผล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การดำเนินงานเป็นรอบปีงบประมาณ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-------------------------------------------------------------------------------------------------------------------------------------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CE17B8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  ข้อมูลทั่วไป</w:t>
      </w:r>
      <w:r>
        <w:rPr>
          <w:rFonts w:ascii="TH SarabunPSK" w:hAnsi="TH SarabunPSK" w:cs="TH SarabunPSK"/>
          <w:b/>
          <w:bCs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ชื่อองค์กรปกครองส่วนท้องถิ่น  องค์การบริหารส่วนตำบลคลองน้อย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2. รายงานผลการดำเนินงานระยะ  </w:t>
      </w:r>
      <w:r w:rsidRPr="00EB1CD9">
        <w:rPr>
          <w:rFonts w:ascii="TH SarabunPSK" w:hAnsi="TH SarabunPSK" w:cs="TH SarabunPSK" w:hint="cs"/>
          <w:b/>
          <w:bCs/>
          <w:sz w:val="32"/>
          <w:szCs w:val="32"/>
          <w:cs/>
        </w:rPr>
        <w:t>.... รอบ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ปีงบประมาณ พ.ศ. 2564</w:t>
      </w:r>
      <w:r w:rsidRPr="00EB1C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(ตั้งแต่ เดือนตุลาคม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B1C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CD9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EB1C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EB1CD9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ดือนกันยายน 256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 ......</w:t>
      </w:r>
    </w:p>
    <w:p w:rsidR="000B00FE" w:rsidRDefault="000B00FE" w:rsidP="000B00FE">
      <w:pPr>
        <w:spacing w:before="120" w:after="0" w:line="240" w:lineRule="auto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  ยุทธศาสตร์และโครงการในปีงบประมาณ พ.ศ. 2564</w:t>
      </w:r>
    </w:p>
    <w:p w:rsidR="000B00FE" w:rsidRDefault="000B00FE" w:rsidP="000B00F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จำนวนโครงการในข้อบัญญัติงบประมาณ ปี 2564 และจำนวนโครงการที่ได้ปฏิบัติ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559"/>
        <w:gridCol w:w="1701"/>
        <w:gridCol w:w="1559"/>
      </w:tblGrid>
      <w:tr w:rsidR="000B00FE" w:rsidRPr="00CE3495" w:rsidTr="000F6F81">
        <w:tc>
          <w:tcPr>
            <w:tcW w:w="4395" w:type="dxa"/>
            <w:vMerge w:val="restart"/>
            <w:shd w:val="clear" w:color="auto" w:fill="auto"/>
          </w:tcPr>
          <w:p w:rsidR="000B00FE" w:rsidRPr="00CE3495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0B00FE" w:rsidRPr="00CE3495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B00FE" w:rsidRDefault="000B00FE" w:rsidP="000F6F81">
            <w:pPr>
              <w:spacing w:before="120" w:after="0"/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 xml:space="preserve">การปฏิบัติ </w:t>
            </w:r>
            <w:r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0B00FE" w:rsidRPr="00CE3495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0B00FE" w:rsidRPr="00CE3495" w:rsidTr="000F6F81">
        <w:trPr>
          <w:trHeight w:val="373"/>
        </w:trPr>
        <w:tc>
          <w:tcPr>
            <w:tcW w:w="4395" w:type="dxa"/>
            <w:vMerge/>
            <w:shd w:val="clear" w:color="auto" w:fill="auto"/>
          </w:tcPr>
          <w:p w:rsidR="000B00FE" w:rsidRPr="00CE3495" w:rsidRDefault="000B00FE" w:rsidP="000F6F81">
            <w:pPr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0B00FE" w:rsidRPr="00CE3495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ใน</w:t>
            </w:r>
            <w:proofErr w:type="spellStart"/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ข้อบัญญํ</w:t>
            </w:r>
            <w:proofErr w:type="spellEnd"/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ติฯ</w:t>
            </w:r>
          </w:p>
        </w:tc>
        <w:tc>
          <w:tcPr>
            <w:tcW w:w="1701" w:type="dxa"/>
            <w:shd w:val="clear" w:color="auto" w:fill="auto"/>
          </w:tcPr>
          <w:p w:rsidR="000B00FE" w:rsidRPr="00643234" w:rsidRDefault="000B00FE" w:rsidP="000F6F81">
            <w:pPr>
              <w:jc w:val="center"/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>
              <w:rPr>
                <w:rFonts w:ascii="TH SarabunPSK" w:eastAsia="PMingLiU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eastAsia="PMingLiU" w:hAnsi="TH SarabunPSK" w:cs="TH SarabunPSK" w:hint="cs"/>
                <w:b/>
                <w:bCs/>
                <w:sz w:val="32"/>
                <w:szCs w:val="32"/>
                <w:cs/>
              </w:rPr>
              <w:t>ที่ได้ปฏิบัติ</w:t>
            </w:r>
          </w:p>
        </w:tc>
        <w:tc>
          <w:tcPr>
            <w:tcW w:w="1559" w:type="dxa"/>
            <w:vMerge/>
            <w:shd w:val="clear" w:color="auto" w:fill="auto"/>
          </w:tcPr>
          <w:p w:rsidR="000B00FE" w:rsidRPr="00CE3495" w:rsidRDefault="000B00FE" w:rsidP="000F6F81">
            <w:pPr>
              <w:rPr>
                <w:rFonts w:ascii="TH SarabunPSK" w:eastAsia="PMingLiU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B00FE" w:rsidRPr="00CE3495" w:rsidTr="000F6F81">
        <w:tc>
          <w:tcPr>
            <w:tcW w:w="4395" w:type="dxa"/>
            <w:shd w:val="clear" w:color="auto" w:fill="auto"/>
          </w:tcPr>
          <w:p w:rsidR="000B00FE" w:rsidRPr="00643234" w:rsidRDefault="000B00FE" w:rsidP="000F6F81">
            <w:pPr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1.  การ</w:t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พัฒนาด้านโครงสร้างพื้นฐาน</w:t>
            </w:r>
            <w:r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และระบบสาธารณูปโภค</w:t>
            </w:r>
            <w:r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1559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332861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0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(หัวข้อใหญ่)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br/>
              <w:t>49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(หัวข้อย่อย)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332861">
              <w:rPr>
                <w:rFonts w:ascii="TH SarabunPSK" w:eastAsia="PMingLiU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(หัวข้อใหญ่)</w:t>
            </w:r>
            <w:r w:rsidRPr="00332861">
              <w:rPr>
                <w:rFonts w:ascii="TH SarabunPSK" w:eastAsia="PMingLiU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t xml:space="preserve"> 49</w:t>
            </w:r>
            <w:r>
              <w:rPr>
                <w:rFonts w:ascii="TH SarabunPSK" w:eastAsia="PMingLiU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 xml:space="preserve">   (หัวข้อย่อย)</w:t>
            </w:r>
          </w:p>
        </w:tc>
        <w:tc>
          <w:tcPr>
            <w:tcW w:w="1559" w:type="dxa"/>
            <w:shd w:val="clear" w:color="auto" w:fill="auto"/>
          </w:tcPr>
          <w:p w:rsidR="000B00FE" w:rsidRPr="00731BE2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</w:tr>
      <w:tr w:rsidR="000B00FE" w:rsidRPr="00CE3495" w:rsidTr="000F6F81">
        <w:trPr>
          <w:trHeight w:val="663"/>
        </w:trPr>
        <w:tc>
          <w:tcPr>
            <w:tcW w:w="4395" w:type="dxa"/>
            <w:shd w:val="clear" w:color="auto" w:fill="auto"/>
          </w:tcPr>
          <w:p w:rsidR="000B00FE" w:rsidRPr="00643234" w:rsidRDefault="000B00FE" w:rsidP="000F6F81">
            <w:pPr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 xml:space="preserve"> </w:t>
            </w: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การพัฒนาคน สังคม</w:t>
            </w:r>
          </w:p>
        </w:tc>
        <w:tc>
          <w:tcPr>
            <w:tcW w:w="1559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90</w:t>
            </w:r>
          </w:p>
        </w:tc>
      </w:tr>
      <w:tr w:rsidR="000B00FE" w:rsidRPr="00CE3495" w:rsidTr="000F6F81">
        <w:tc>
          <w:tcPr>
            <w:tcW w:w="4395" w:type="dxa"/>
            <w:shd w:val="clear" w:color="auto" w:fill="auto"/>
          </w:tcPr>
          <w:p w:rsidR="000B00FE" w:rsidRPr="00643234" w:rsidRDefault="000B00FE" w:rsidP="000F6F81">
            <w:pPr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 xml:space="preserve">3.  </w:t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การพัฒนาเศรษฐกิจ การเกษตร การท่องเที่ยว</w:t>
            </w:r>
            <w:r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1559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100</w:t>
            </w:r>
          </w:p>
        </w:tc>
      </w:tr>
      <w:tr w:rsidR="000B00FE" w:rsidRPr="00CE3495" w:rsidTr="000F6F81">
        <w:tc>
          <w:tcPr>
            <w:tcW w:w="4395" w:type="dxa"/>
            <w:shd w:val="clear" w:color="auto" w:fill="auto"/>
          </w:tcPr>
          <w:p w:rsidR="000B00FE" w:rsidRPr="00643234" w:rsidRDefault="000B00FE" w:rsidP="000F6F81">
            <w:pPr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4. การพัฒนา และบริหารจัดการ      ทรัพยากรธรรมชาติ น้ำ สิ่งแวดล้อม และพลังงาน</w:t>
            </w:r>
          </w:p>
        </w:tc>
        <w:tc>
          <w:tcPr>
            <w:tcW w:w="1559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57.14</w:t>
            </w:r>
          </w:p>
        </w:tc>
      </w:tr>
      <w:tr w:rsidR="000B00FE" w:rsidRPr="00CE3495" w:rsidTr="000F6F81">
        <w:tc>
          <w:tcPr>
            <w:tcW w:w="4395" w:type="dxa"/>
            <w:shd w:val="clear" w:color="auto" w:fill="auto"/>
          </w:tcPr>
          <w:p w:rsidR="000B00FE" w:rsidRPr="00643234" w:rsidRDefault="000B00FE" w:rsidP="000F6F81">
            <w:pPr>
              <w:rPr>
                <w:rFonts w:ascii="TH SarabunPSK" w:eastAsia="PMingLiU" w:hAnsi="TH SarabunPSK" w:cs="TH SarabunPSK"/>
                <w:sz w:val="32"/>
                <w:szCs w:val="32"/>
              </w:rPr>
            </w:pP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5. การพัฒนาการเมือง การปกครอง</w:t>
            </w:r>
            <w:r w:rsidRPr="00643234"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การบริหารจัดการภายใต้ระบบธรรม</w:t>
            </w:r>
            <w:proofErr w:type="spellStart"/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มาภิ</w:t>
            </w:r>
            <w:proofErr w:type="spellEnd"/>
            <w:r w:rsidRPr="00643234"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1559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90.90</w:t>
            </w:r>
          </w:p>
        </w:tc>
      </w:tr>
      <w:tr w:rsidR="000B00FE" w:rsidRPr="00CE3495" w:rsidTr="000F6F81">
        <w:tc>
          <w:tcPr>
            <w:tcW w:w="4395" w:type="dxa"/>
            <w:shd w:val="clear" w:color="auto" w:fill="auto"/>
          </w:tcPr>
          <w:p w:rsidR="000B00FE" w:rsidRPr="00643234" w:rsidRDefault="000B00FE" w:rsidP="000F6F81">
            <w:pPr>
              <w:rPr>
                <w:rFonts w:ascii="TH SarabunPSK" w:eastAsia="PMingLiU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 xml:space="preserve">                   </w:t>
            </w: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รวม</w:t>
            </w:r>
            <w:r>
              <w:rPr>
                <w:rFonts w:ascii="TH SarabunPSK" w:eastAsia="PMingLiU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0F6F81">
            <w:pPr>
              <w:tabs>
                <w:tab w:val="left" w:pos="495"/>
                <w:tab w:val="center" w:pos="671"/>
              </w:tabs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ab/>
              <w:t>50</w:t>
            </w:r>
          </w:p>
        </w:tc>
        <w:tc>
          <w:tcPr>
            <w:tcW w:w="1701" w:type="dxa"/>
            <w:shd w:val="clear" w:color="auto" w:fill="auto"/>
          </w:tcPr>
          <w:p w:rsidR="000B00FE" w:rsidRPr="00332861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559" w:type="dxa"/>
            <w:shd w:val="clear" w:color="auto" w:fill="auto"/>
          </w:tcPr>
          <w:p w:rsidR="000B00FE" w:rsidRPr="00C6683B" w:rsidRDefault="000B00FE" w:rsidP="000F6F81">
            <w:pPr>
              <w:jc w:val="center"/>
              <w:rPr>
                <w:rFonts w:ascii="TH SarabunPSK" w:eastAsia="PMingLiU" w:hAnsi="TH SarabunPSK" w:cs="TH SarabunPSK"/>
                <w:sz w:val="32"/>
                <w:szCs w:val="32"/>
              </w:rPr>
            </w:pPr>
            <w:r>
              <w:rPr>
                <w:rFonts w:ascii="TH SarabunPSK" w:eastAsia="PMingLiU" w:hAnsi="TH SarabunPSK" w:cs="TH SarabunPSK" w:hint="cs"/>
                <w:sz w:val="32"/>
                <w:szCs w:val="32"/>
                <w:cs/>
              </w:rPr>
              <w:t>88</w:t>
            </w:r>
          </w:p>
        </w:tc>
      </w:tr>
    </w:tbl>
    <w:p w:rsidR="000B00FE" w:rsidRPr="00F5285A" w:rsidRDefault="000B00FE" w:rsidP="000B00FE">
      <w:pPr>
        <w:tabs>
          <w:tab w:val="left" w:pos="567"/>
        </w:tabs>
        <w:rPr>
          <w:rFonts w:ascii="TH SarabunPSK" w:hAnsi="TH SarabunPSK" w:cs="TH SarabunPSK"/>
          <w:sz w:val="32"/>
          <w:szCs w:val="32"/>
          <w:cs/>
        </w:rPr>
      </w:pPr>
    </w:p>
    <w:p w:rsidR="000B00FE" w:rsidRDefault="000B00FE">
      <w:pPr>
        <w:rPr>
          <w:rFonts w:hint="cs"/>
        </w:rPr>
      </w:pPr>
    </w:p>
    <w:p w:rsidR="000B00FE" w:rsidRDefault="000B00FE"/>
    <w:p w:rsidR="000B00FE" w:rsidRDefault="000B00FE"/>
    <w:p w:rsidR="00C609E0" w:rsidRDefault="00C609E0">
      <w:pPr>
        <w:rPr>
          <w:rFonts w:hint="cs"/>
        </w:rPr>
      </w:pPr>
      <w:bookmarkStart w:id="0" w:name="_GoBack"/>
      <w:bookmarkEnd w:id="0"/>
    </w:p>
    <w:p w:rsidR="00CB7D0E" w:rsidRDefault="00CB7D0E" w:rsidP="00CB7D0E">
      <w:pPr>
        <w:jc w:val="center"/>
        <w:rPr>
          <w:rFonts w:ascii="TH SarabunPSK" w:hAnsi="TH SarabunPSK" w:cs="TH SarabunPSK"/>
          <w:sz w:val="32"/>
          <w:szCs w:val="32"/>
        </w:rPr>
      </w:pPr>
      <w:r w:rsidRPr="00202474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3  ปัญหาและอุปสรรคในการปฏิบัติงาน</w:t>
      </w:r>
    </w:p>
    <w:p w:rsidR="00CB7D0E" w:rsidRDefault="00CB7D0E" w:rsidP="00CB7D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การดำเนินงานขององค์การบริหารส่วนตำบลคลองน้อยในปีงบประมาณ พ.ศ. 2564  (ตั้งแต่เดือนตุลาคม 2563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เดือนกันยายน 2564) ที่ผ่านมา จากการติดตามและประเมินผลการดำเนินงานตามแผนพัฒนาท้องถิ่น (พ.ศ. 2561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2565) สามารถรวบรวมปัญหา/อุปสรรค และข้อเสนอแนะในการดำเนินงาน ได้ดังนี้</w:t>
      </w:r>
    </w:p>
    <w:p w:rsidR="00CB7D0E" w:rsidRPr="001353A8" w:rsidRDefault="00CB7D0E" w:rsidP="00CB7D0E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353A8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ปัญหา/อุปสรรคในการดำเนินงาน</w:t>
      </w:r>
    </w:p>
    <w:p w:rsidR="00CB7D0E" w:rsidRDefault="00CB7D0E" w:rsidP="00CB7D0E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 w:rsidRPr="003800B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หมู่บ้าน/ท้องถิ่นมีปัญหาและความต้องการที่จะดำเนินการพัฒนาจำนวนมาก และเกินศักยภาพที่ท้องถิ่นจะดำเนินการได้</w:t>
      </w:r>
      <w:r w:rsidRPr="003800B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>-</w:t>
      </w:r>
      <w:r w:rsidRPr="003800B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3800B5">
        <w:rPr>
          <w:rFonts w:ascii="TH SarabunPSK" w:hAnsi="TH SarabunPSK" w:cs="TH SarabunPSK"/>
          <w:sz w:val="32"/>
          <w:szCs w:val="32"/>
          <w:cs/>
        </w:rPr>
        <w:t>มีงบประมาณที่จำกัด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เมื่อเทียบกับปัญหาและความต้องการ</w:t>
      </w:r>
    </w:p>
    <w:p w:rsidR="00CB7D0E" w:rsidRDefault="00CB7D0E" w:rsidP="00CB7D0E">
      <w:pPr>
        <w:tabs>
          <w:tab w:val="left" w:pos="567"/>
          <w:tab w:val="left" w:pos="1843"/>
          <w:tab w:val="left" w:pos="2552"/>
        </w:tabs>
        <w:spacing w:before="36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</w:t>
      </w:r>
      <w:r w:rsidRPr="00217FA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ข้อเสนอ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และความเห็นของคณะกรรมการติดตามและประเมินผลแผนพัฒนา</w:t>
      </w:r>
      <w:r w:rsidRPr="00217FA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B7D0E" w:rsidRPr="006E320E" w:rsidRDefault="00CB7D0E" w:rsidP="00CB7D0E">
      <w:pPr>
        <w:tabs>
          <w:tab w:val="left" w:pos="567"/>
          <w:tab w:val="left" w:pos="1843"/>
          <w:tab w:val="left" w:pos="2552"/>
        </w:tabs>
        <w:spacing w:before="120"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ปัญหาน้ำท่วมและปัญหาภัยแล้ง เป็นปัญหาใหญ่ในพื้นที่ และเกิดขึ้นเป็นประจำทุกปี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ขอให้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ช่วยประสานงานหน่วยงานสนับสนุนที่เกี่ยวข้อง เพื่อป้องกันและแก้ไขปัญหาได้อย่างมีประสิทธิภาพยิ่งขึ้น</w:t>
      </w:r>
    </w:p>
    <w:p w:rsidR="00CB7D0E" w:rsidRDefault="00CB7D0E" w:rsidP="00CB7D0E">
      <w:pPr>
        <w:tabs>
          <w:tab w:val="left" w:pos="567"/>
          <w:tab w:val="left" w:pos="1843"/>
          <w:tab w:val="left" w:pos="2552"/>
        </w:tabs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0B00FE" w:rsidRDefault="00CB7D0E" w:rsidP="00CB7D0E">
      <w:r>
        <w:rPr>
          <w:rFonts w:ascii="TH SarabunPSK" w:hAnsi="TH SarabunPSK" w:cs="TH SarabunPSK"/>
          <w:sz w:val="32"/>
          <w:szCs w:val="32"/>
          <w:cs/>
        </w:rPr>
        <w:br/>
      </w:r>
    </w:p>
    <w:p w:rsidR="000B00FE" w:rsidRDefault="000B00FE"/>
    <w:p w:rsidR="000B00FE" w:rsidRDefault="00C609E0" w:rsidP="00C609E0">
      <w:pPr>
        <w:jc w:val="center"/>
      </w:pPr>
      <w:r>
        <w:rPr>
          <w:rFonts w:hint="cs"/>
          <w:cs/>
        </w:rPr>
        <w:t>----------------------------------------------------------------</w:t>
      </w:r>
    </w:p>
    <w:p w:rsidR="000B00FE" w:rsidRDefault="000B00FE"/>
    <w:p w:rsidR="000B00FE" w:rsidRDefault="000B00FE"/>
    <w:p w:rsidR="000B00FE" w:rsidRDefault="000B00FE"/>
    <w:p w:rsidR="000B00FE" w:rsidRDefault="000B00FE"/>
    <w:p w:rsidR="000B00FE" w:rsidRDefault="000B00FE"/>
    <w:p w:rsidR="000B00FE" w:rsidRPr="00C15F9F" w:rsidRDefault="000B00FE">
      <w:pPr>
        <w:rPr>
          <w:rFonts w:hint="cs"/>
        </w:rPr>
      </w:pPr>
    </w:p>
    <w:sectPr w:rsidR="000B00FE" w:rsidRPr="00C15F9F" w:rsidSect="00C847D9">
      <w:pgSz w:w="11906" w:h="16838"/>
      <w:pgMar w:top="851" w:right="851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3FB" w:rsidRPr="007013FB" w:rsidRDefault="00C609E0">
    <w:pPr>
      <w:pStyle w:val="a7"/>
      <w:jc w:val="right"/>
      <w:rPr>
        <w:rFonts w:ascii="TH SarabunPSK" w:hAnsi="TH SarabunPSK" w:cs="TH SarabunPSK"/>
        <w:sz w:val="32"/>
        <w:szCs w:val="32"/>
      </w:rPr>
    </w:pPr>
  </w:p>
  <w:p w:rsidR="00144593" w:rsidRDefault="00C609E0" w:rsidP="001029EA">
    <w:pPr>
      <w:pStyle w:val="a7"/>
      <w:tabs>
        <w:tab w:val="clear" w:pos="4513"/>
        <w:tab w:val="clear" w:pos="9026"/>
        <w:tab w:val="left" w:pos="84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F584E"/>
    <w:multiLevelType w:val="hybridMultilevel"/>
    <w:tmpl w:val="C91A5F80"/>
    <w:lvl w:ilvl="0" w:tplc="16A4CF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A4C28F7"/>
    <w:multiLevelType w:val="hybridMultilevel"/>
    <w:tmpl w:val="A0008BCE"/>
    <w:lvl w:ilvl="0" w:tplc="E584BF20">
      <w:start w:val="3"/>
      <w:numFmt w:val="bullet"/>
      <w:lvlText w:val="-"/>
      <w:lvlJc w:val="left"/>
      <w:pPr>
        <w:ind w:left="7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B4E5F57"/>
    <w:multiLevelType w:val="hybridMultilevel"/>
    <w:tmpl w:val="9B98828C"/>
    <w:lvl w:ilvl="0" w:tplc="73BED824">
      <w:start w:val="3"/>
      <w:numFmt w:val="bullet"/>
      <w:lvlText w:val="-"/>
      <w:lvlJc w:val="left"/>
      <w:pPr>
        <w:ind w:left="7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2FF6D43"/>
    <w:multiLevelType w:val="hybridMultilevel"/>
    <w:tmpl w:val="85B4E7DC"/>
    <w:lvl w:ilvl="0" w:tplc="7BD642C8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B00AD8"/>
    <w:multiLevelType w:val="hybridMultilevel"/>
    <w:tmpl w:val="9D22C586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CC57BF"/>
    <w:multiLevelType w:val="hybridMultilevel"/>
    <w:tmpl w:val="FE5222A0"/>
    <w:lvl w:ilvl="0" w:tplc="3CF046F8">
      <w:start w:val="3"/>
      <w:numFmt w:val="bullet"/>
      <w:lvlText w:val="-"/>
      <w:lvlJc w:val="left"/>
      <w:pPr>
        <w:ind w:left="7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65872FCD"/>
    <w:multiLevelType w:val="hybridMultilevel"/>
    <w:tmpl w:val="C91A5F80"/>
    <w:lvl w:ilvl="0" w:tplc="16A4CF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D407487"/>
    <w:multiLevelType w:val="hybridMultilevel"/>
    <w:tmpl w:val="FB98B8AC"/>
    <w:lvl w:ilvl="0" w:tplc="AFBC5CD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5A26BC"/>
    <w:multiLevelType w:val="hybridMultilevel"/>
    <w:tmpl w:val="F6A81D2C"/>
    <w:lvl w:ilvl="0" w:tplc="53DC8AB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29"/>
    <w:rsid w:val="000B00FE"/>
    <w:rsid w:val="000B6F46"/>
    <w:rsid w:val="000E06D7"/>
    <w:rsid w:val="00147FA6"/>
    <w:rsid w:val="00295372"/>
    <w:rsid w:val="002B6761"/>
    <w:rsid w:val="004E0522"/>
    <w:rsid w:val="00514134"/>
    <w:rsid w:val="005211C6"/>
    <w:rsid w:val="00591C6A"/>
    <w:rsid w:val="00633329"/>
    <w:rsid w:val="006C110A"/>
    <w:rsid w:val="006E534E"/>
    <w:rsid w:val="007F5671"/>
    <w:rsid w:val="008343C7"/>
    <w:rsid w:val="0085746A"/>
    <w:rsid w:val="008C0989"/>
    <w:rsid w:val="00913053"/>
    <w:rsid w:val="00942D81"/>
    <w:rsid w:val="00981FED"/>
    <w:rsid w:val="00B567B4"/>
    <w:rsid w:val="00C15F9F"/>
    <w:rsid w:val="00C609E0"/>
    <w:rsid w:val="00C847D9"/>
    <w:rsid w:val="00CB2D39"/>
    <w:rsid w:val="00CB7D0E"/>
    <w:rsid w:val="00CD58BD"/>
    <w:rsid w:val="00D809E6"/>
    <w:rsid w:val="00D86DCC"/>
    <w:rsid w:val="00EA15D3"/>
    <w:rsid w:val="00EB1C2C"/>
    <w:rsid w:val="00EB6E7B"/>
    <w:rsid w:val="00F2398B"/>
    <w:rsid w:val="00F5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9DC3D1-798B-4F2D-BDEE-1977BFB2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00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B00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9E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09E6"/>
    <w:rPr>
      <w:rFonts w:ascii="Leelawadee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0B6F46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0B00FE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0B00FE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table" w:styleId="a6">
    <w:name w:val="Table Grid"/>
    <w:basedOn w:val="a1"/>
    <w:uiPriority w:val="39"/>
    <w:rsid w:val="000B0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0B00FE"/>
  </w:style>
  <w:style w:type="paragraph" w:styleId="a9">
    <w:name w:val="footer"/>
    <w:basedOn w:val="a"/>
    <w:link w:val="aa"/>
    <w:uiPriority w:val="99"/>
    <w:unhideWhenUsed/>
    <w:rsid w:val="000B0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0B00FE"/>
  </w:style>
  <w:style w:type="paragraph" w:styleId="ab">
    <w:name w:val="Title"/>
    <w:basedOn w:val="a"/>
    <w:next w:val="a"/>
    <w:link w:val="ac"/>
    <w:uiPriority w:val="10"/>
    <w:qFormat/>
    <w:rsid w:val="000B00F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c">
    <w:name w:val="ชื่อเรื่อง อักขระ"/>
    <w:basedOn w:val="a0"/>
    <w:link w:val="ab"/>
    <w:uiPriority w:val="10"/>
    <w:rsid w:val="000B00FE"/>
    <w:rPr>
      <w:rFonts w:asciiTheme="majorHAnsi" w:eastAsiaTheme="majorEastAsia" w:hAnsiTheme="majorHAnsi" w:cstheme="majorBidi"/>
      <w:spacing w:val="-10"/>
      <w:kern w:val="28"/>
      <w:sz w:val="56"/>
      <w:szCs w:val="7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DC83E-F6F4-4119-B929-02B524977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28</Pages>
  <Words>4442</Words>
  <Characters>25323</Characters>
  <Application>Microsoft Office Word</Application>
  <DocSecurity>0</DocSecurity>
  <Lines>211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81</cp:revision>
  <cp:lastPrinted>2021-12-27T07:24:00Z</cp:lastPrinted>
  <dcterms:created xsi:type="dcterms:W3CDTF">2022-02-03T04:35:00Z</dcterms:created>
  <dcterms:modified xsi:type="dcterms:W3CDTF">2022-02-07T08:22:00Z</dcterms:modified>
</cp:coreProperties>
</file>